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74CCA" w14:textId="77777777" w:rsidR="00BD156A" w:rsidRPr="00C94BE5" w:rsidRDefault="000F49A9" w:rsidP="00FC2F2A">
      <w:pPr>
        <w:rPr>
          <w:rFonts w:ascii="Candara" w:hAnsi="Candara"/>
          <w:sz w:val="24"/>
          <w:szCs w:val="24"/>
        </w:rPr>
      </w:pPr>
      <w:r w:rsidRPr="00CE5642">
        <w:rPr>
          <w:rFonts w:ascii="Candara" w:hAnsi="Candara"/>
          <w:noProof/>
          <w:lang w:val="es-ES_tradnl" w:eastAsia="es-ES_tradnl"/>
        </w:rPr>
        <w:drawing>
          <wp:anchor distT="0" distB="0" distL="114300" distR="114300" simplePos="0" relativeHeight="251657216" behindDoc="1" locked="0" layoutInCell="1" allowOverlap="1" wp14:anchorId="7D2148D7" wp14:editId="00F458AB">
            <wp:simplePos x="0" y="0"/>
            <wp:positionH relativeFrom="column">
              <wp:posOffset>680180</wp:posOffset>
            </wp:positionH>
            <wp:positionV relativeFrom="paragraph">
              <wp:posOffset>109533</wp:posOffset>
            </wp:positionV>
            <wp:extent cx="3873500" cy="1014730"/>
            <wp:effectExtent l="0" t="0" r="0" b="0"/>
            <wp:wrapNone/>
            <wp:docPr id="1106" name="Imagen 1106" descr="C:\Users\jilozano\Documents\00_NAX\LOGOMARCAS ACPUA 2018\LOGOTIPO ACPUA COMISIÓN COMUNICACIÓN 2018\LOGOTIPO ACPUA C.C. COLOR\APCUA LOGOTIPO FINAL CC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ilozano\Documents\00_NAX\LOGOMARCAS ACPUA 2018\LOGOTIPO ACPUA COMISIÓN COMUNICACIÓN 2018\LOGOTIPO ACPUA C.C. COLOR\APCUA LOGOTIPO FINAL CC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67" t="33150" r="12549" b="34419"/>
                    <a:stretch/>
                  </pic:blipFill>
                  <pic:spPr bwMode="auto">
                    <a:xfrm>
                      <a:off x="0" y="0"/>
                      <a:ext cx="387350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D156A" w:rsidRPr="00C94BE5">
        <w:rPr>
          <w:rFonts w:ascii="Candara" w:hAnsi="Candara"/>
          <w:sz w:val="24"/>
          <w:szCs w:val="24"/>
        </w:rPr>
        <w:t xml:space="preserve"> </w:t>
      </w:r>
    </w:p>
    <w:p w14:paraId="78C9A377" w14:textId="77777777" w:rsidR="00BD156A" w:rsidRPr="00C94BE5" w:rsidRDefault="00BD156A" w:rsidP="00FC2F2A">
      <w:pPr>
        <w:rPr>
          <w:rFonts w:ascii="Candara" w:hAnsi="Candara"/>
          <w:sz w:val="24"/>
          <w:szCs w:val="24"/>
        </w:rPr>
      </w:pPr>
    </w:p>
    <w:p w14:paraId="6A91145F" w14:textId="77777777" w:rsidR="00BD156A" w:rsidRPr="00C94BE5" w:rsidRDefault="00BD156A" w:rsidP="00FC2F2A">
      <w:pPr>
        <w:rPr>
          <w:rFonts w:ascii="Candara" w:hAnsi="Candara"/>
          <w:sz w:val="24"/>
          <w:szCs w:val="24"/>
        </w:rPr>
      </w:pPr>
    </w:p>
    <w:p w14:paraId="5AC7825C" w14:textId="77777777" w:rsidR="00BD156A" w:rsidRPr="00C94BE5" w:rsidRDefault="00BD156A" w:rsidP="00FC2F2A">
      <w:pPr>
        <w:rPr>
          <w:rFonts w:ascii="Candara" w:hAnsi="Candara"/>
          <w:sz w:val="24"/>
          <w:szCs w:val="24"/>
        </w:rPr>
      </w:pPr>
    </w:p>
    <w:p w14:paraId="32E0FB4F" w14:textId="77777777" w:rsidR="00BD156A" w:rsidRPr="00C94BE5" w:rsidRDefault="00BD156A" w:rsidP="00FC2F2A">
      <w:pPr>
        <w:rPr>
          <w:rFonts w:ascii="Candara" w:hAnsi="Candara"/>
          <w:sz w:val="24"/>
          <w:szCs w:val="24"/>
        </w:rPr>
      </w:pPr>
    </w:p>
    <w:p w14:paraId="7C15D126" w14:textId="77777777" w:rsidR="00BD156A" w:rsidRPr="00C94BE5" w:rsidRDefault="00BD156A" w:rsidP="00FC2F2A">
      <w:pPr>
        <w:rPr>
          <w:rFonts w:ascii="Candara" w:hAnsi="Candara"/>
          <w:sz w:val="24"/>
          <w:szCs w:val="24"/>
        </w:rPr>
      </w:pPr>
    </w:p>
    <w:p w14:paraId="6C059BA2" w14:textId="77777777" w:rsidR="000F49A9" w:rsidRDefault="000F49A9" w:rsidP="00953DEC">
      <w:pPr>
        <w:pStyle w:val="Ttulo1"/>
        <w:spacing w:line="240" w:lineRule="auto"/>
        <w:jc w:val="center"/>
        <w:rPr>
          <w:rFonts w:ascii="Candara" w:hAnsi="Candara"/>
          <w:b w:val="0"/>
          <w:color w:val="00546B"/>
          <w:sz w:val="24"/>
          <w:szCs w:val="24"/>
        </w:rPr>
      </w:pPr>
      <w:bookmarkStart w:id="0" w:name="_Toc406670082"/>
    </w:p>
    <w:p w14:paraId="2E30875F" w14:textId="77777777" w:rsidR="000F49A9" w:rsidRPr="000F49A9" w:rsidRDefault="000F49A9" w:rsidP="000F49A9">
      <w:pPr>
        <w:tabs>
          <w:tab w:val="clear" w:pos="284"/>
        </w:tabs>
        <w:spacing w:before="0" w:after="0"/>
        <w:contextualSpacing/>
        <w:jc w:val="center"/>
        <w:rPr>
          <w:rFonts w:ascii="Candara" w:hAnsi="Candara" w:cs="Times New Roman"/>
          <w:color w:val="17365D"/>
          <w:spacing w:val="-10"/>
          <w:kern w:val="28"/>
          <w:sz w:val="56"/>
          <w:szCs w:val="56"/>
        </w:rPr>
      </w:pPr>
      <w:r w:rsidRPr="000F49A9">
        <w:rPr>
          <w:rFonts w:ascii="Candara" w:hAnsi="Candara" w:cs="Times New Roman"/>
          <w:color w:val="17365D"/>
          <w:spacing w:val="-10"/>
          <w:kern w:val="28"/>
          <w:sz w:val="56"/>
          <w:szCs w:val="56"/>
        </w:rPr>
        <w:t xml:space="preserve">PROGRAMA </w:t>
      </w:r>
      <w:r>
        <w:rPr>
          <w:rFonts w:ascii="Candara" w:hAnsi="Candara" w:cs="Times New Roman"/>
          <w:color w:val="17365D"/>
          <w:spacing w:val="-10"/>
          <w:kern w:val="28"/>
          <w:sz w:val="56"/>
          <w:szCs w:val="56"/>
        </w:rPr>
        <w:t>DE CREACIÓN DE CENTROS ADSCRITOS</w:t>
      </w:r>
    </w:p>
    <w:p w14:paraId="16C6022F" w14:textId="77777777" w:rsidR="000F49A9" w:rsidRPr="000F49A9" w:rsidRDefault="000F49A9" w:rsidP="000F49A9">
      <w:pPr>
        <w:tabs>
          <w:tab w:val="clear" w:pos="284"/>
          <w:tab w:val="left" w:pos="9072"/>
        </w:tabs>
        <w:spacing w:before="120" w:after="120"/>
        <w:ind w:right="-17"/>
        <w:jc w:val="center"/>
        <w:rPr>
          <w:rFonts w:ascii="Candara" w:hAnsi="Candara"/>
          <w:color w:val="365F91"/>
          <w:sz w:val="56"/>
          <w:szCs w:val="40"/>
        </w:rPr>
      </w:pPr>
    </w:p>
    <w:p w14:paraId="454E812B" w14:textId="0E03A64D" w:rsidR="000F49A9" w:rsidRPr="000F49A9" w:rsidRDefault="00680D17" w:rsidP="000F49A9">
      <w:pPr>
        <w:tabs>
          <w:tab w:val="clear" w:pos="284"/>
          <w:tab w:val="left" w:pos="9072"/>
        </w:tabs>
        <w:spacing w:before="120" w:after="120"/>
        <w:ind w:right="-17"/>
        <w:jc w:val="center"/>
        <w:rPr>
          <w:rFonts w:ascii="Candara" w:hAnsi="Candara"/>
          <w:color w:val="365F91"/>
          <w:sz w:val="48"/>
          <w:szCs w:val="40"/>
        </w:rPr>
      </w:pPr>
      <w:r>
        <w:rPr>
          <w:rFonts w:ascii="Candara" w:hAnsi="Candara"/>
          <w:color w:val="365F91"/>
          <w:sz w:val="48"/>
          <w:szCs w:val="40"/>
        </w:rPr>
        <w:t>Plantilla</w:t>
      </w:r>
      <w:r w:rsidR="00AB7429">
        <w:rPr>
          <w:rFonts w:ascii="Candara" w:hAnsi="Candara"/>
          <w:color w:val="365F91"/>
          <w:sz w:val="48"/>
          <w:szCs w:val="40"/>
        </w:rPr>
        <w:t xml:space="preserve"> de Evaluación</w:t>
      </w:r>
    </w:p>
    <w:p w14:paraId="6FBE1C05" w14:textId="77777777" w:rsidR="000F49A9" w:rsidRPr="000F49A9" w:rsidRDefault="000F49A9" w:rsidP="000F49A9">
      <w:pPr>
        <w:tabs>
          <w:tab w:val="clear" w:pos="284"/>
          <w:tab w:val="left" w:pos="9072"/>
        </w:tabs>
        <w:spacing w:before="120" w:after="120"/>
        <w:ind w:right="-17"/>
        <w:jc w:val="center"/>
        <w:rPr>
          <w:rFonts w:ascii="Candara" w:hAnsi="Candara"/>
          <w:color w:val="365F91"/>
          <w:sz w:val="48"/>
          <w:szCs w:val="40"/>
        </w:rPr>
      </w:pPr>
    </w:p>
    <w:p w14:paraId="6B45DE01" w14:textId="4FBA6FE3" w:rsidR="000F49A9" w:rsidRPr="000F49A9" w:rsidRDefault="00C6331C" w:rsidP="000F49A9">
      <w:pPr>
        <w:tabs>
          <w:tab w:val="clear" w:pos="284"/>
        </w:tabs>
        <w:spacing w:before="0" w:after="200" w:line="276" w:lineRule="auto"/>
        <w:jc w:val="center"/>
        <w:rPr>
          <w:rFonts w:ascii="Candara" w:hAnsi="Candara" w:cs="Times New Roman"/>
          <w:sz w:val="24"/>
        </w:rPr>
      </w:pPr>
      <w:r>
        <w:rPr>
          <w:rFonts w:ascii="Candara" w:hAnsi="Candara" w:cs="Times New Roman"/>
          <w:sz w:val="24"/>
        </w:rPr>
        <w:t>[</w:t>
      </w:r>
      <w:r w:rsidR="000F49A9" w:rsidRPr="000F49A9">
        <w:rPr>
          <w:rFonts w:ascii="Candara" w:hAnsi="Candara" w:cs="Times New Roman"/>
          <w:sz w:val="24"/>
        </w:rPr>
        <w:t xml:space="preserve">Aprobado por la Comisión de Evaluación, Certificación y Acreditación (CECA) en </w:t>
      </w:r>
      <w:r w:rsidR="000F49A9" w:rsidRPr="00D24754">
        <w:rPr>
          <w:rFonts w:ascii="Candara" w:hAnsi="Candara" w:cs="Times New Roman"/>
          <w:sz w:val="24"/>
        </w:rPr>
        <w:t xml:space="preserve">sesión de </w:t>
      </w:r>
      <w:r w:rsidR="00D24754" w:rsidRPr="00D24754">
        <w:rPr>
          <w:rFonts w:ascii="Candara" w:hAnsi="Candara" w:cs="Times New Roman"/>
          <w:sz w:val="24"/>
        </w:rPr>
        <w:t>16 de febrero de 2024</w:t>
      </w:r>
      <w:r w:rsidRPr="00D24754">
        <w:rPr>
          <w:rFonts w:ascii="Candara" w:hAnsi="Candara" w:cs="Times New Roman"/>
          <w:sz w:val="24"/>
        </w:rPr>
        <w:t>]</w:t>
      </w:r>
    </w:p>
    <w:p w14:paraId="7262C5AB" w14:textId="77777777" w:rsidR="000F49A9" w:rsidRDefault="000F49A9" w:rsidP="00953DEC">
      <w:pPr>
        <w:pStyle w:val="Ttulo1"/>
        <w:spacing w:line="240" w:lineRule="auto"/>
        <w:jc w:val="center"/>
        <w:rPr>
          <w:rFonts w:ascii="Candara" w:hAnsi="Candara"/>
          <w:b w:val="0"/>
          <w:color w:val="00546B"/>
          <w:sz w:val="24"/>
          <w:szCs w:val="24"/>
        </w:rPr>
      </w:pPr>
    </w:p>
    <w:bookmarkEnd w:id="0"/>
    <w:p w14:paraId="52463452" w14:textId="77777777" w:rsidR="00BD156A" w:rsidRPr="00C94BE5" w:rsidRDefault="00BD156A" w:rsidP="00FC2F2A">
      <w:pPr>
        <w:rPr>
          <w:rFonts w:ascii="Candara" w:hAnsi="Candara"/>
          <w:sz w:val="24"/>
          <w:szCs w:val="24"/>
        </w:rPr>
      </w:pPr>
    </w:p>
    <w:p w14:paraId="6A5209B9" w14:textId="77777777" w:rsidR="00BD156A" w:rsidRPr="00C94BE5" w:rsidRDefault="00BD156A" w:rsidP="00FC2F2A">
      <w:pPr>
        <w:pStyle w:val="TDC1"/>
        <w:rPr>
          <w:rFonts w:ascii="Candara" w:hAnsi="Candara"/>
          <w:sz w:val="24"/>
          <w:szCs w:val="24"/>
        </w:rPr>
      </w:pPr>
      <w:r w:rsidRPr="00C94BE5">
        <w:rPr>
          <w:rFonts w:ascii="Candara" w:hAnsi="Candara"/>
          <w:sz w:val="24"/>
          <w:szCs w:val="24"/>
        </w:rPr>
        <w:br w:type="page"/>
      </w:r>
    </w:p>
    <w:p w14:paraId="22BB4F66" w14:textId="77777777" w:rsidR="00BD156A" w:rsidRPr="00C94BE5" w:rsidRDefault="00BD156A" w:rsidP="00143FCE">
      <w:pPr>
        <w:pStyle w:val="Prrafodelista"/>
        <w:keepNext/>
        <w:numPr>
          <w:ilvl w:val="0"/>
          <w:numId w:val="6"/>
        </w:numPr>
        <w:spacing w:before="240" w:after="60" w:line="360" w:lineRule="auto"/>
        <w:outlineLvl w:val="1"/>
        <w:rPr>
          <w:rFonts w:ascii="Candara" w:hAnsi="Candara"/>
          <w:b/>
          <w:bCs/>
          <w:vanish/>
          <w:color w:val="215868"/>
          <w:szCs w:val="24"/>
        </w:rPr>
      </w:pPr>
      <w:bookmarkStart w:id="1" w:name="_Toc43364306"/>
      <w:bookmarkStart w:id="2" w:name="_Toc43364331"/>
      <w:bookmarkStart w:id="3" w:name="_Toc43364362"/>
      <w:bookmarkStart w:id="4" w:name="_Toc43364381"/>
      <w:bookmarkStart w:id="5" w:name="_Toc43364400"/>
      <w:bookmarkStart w:id="6" w:name="_Toc158808602"/>
      <w:bookmarkStart w:id="7" w:name="_Toc158808633"/>
      <w:bookmarkStart w:id="8" w:name="_Toc158808652"/>
      <w:bookmarkStart w:id="9" w:name="_Toc216149751"/>
      <w:bookmarkStart w:id="10" w:name="_Toc343789191"/>
      <w:bookmarkStart w:id="11" w:name="_Toc356493127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06E1CD48" w14:textId="77777777" w:rsidR="00BD156A" w:rsidRPr="00C94BE5" w:rsidRDefault="00BD156A" w:rsidP="00143FCE">
      <w:pPr>
        <w:pStyle w:val="Prrafodelista"/>
        <w:keepNext/>
        <w:numPr>
          <w:ilvl w:val="0"/>
          <w:numId w:val="6"/>
        </w:numPr>
        <w:spacing w:before="240" w:after="60" w:line="360" w:lineRule="auto"/>
        <w:outlineLvl w:val="1"/>
        <w:rPr>
          <w:rFonts w:ascii="Candara" w:hAnsi="Candara"/>
          <w:b/>
          <w:bCs/>
          <w:vanish/>
          <w:color w:val="215868"/>
          <w:szCs w:val="24"/>
        </w:rPr>
      </w:pPr>
      <w:bookmarkStart w:id="12" w:name="_Toc43364307"/>
      <w:bookmarkStart w:id="13" w:name="_Toc43364332"/>
      <w:bookmarkStart w:id="14" w:name="_Toc43364363"/>
      <w:bookmarkStart w:id="15" w:name="_Toc43364382"/>
      <w:bookmarkStart w:id="16" w:name="_Toc43364401"/>
      <w:bookmarkStart w:id="17" w:name="_Toc158808603"/>
      <w:bookmarkStart w:id="18" w:name="_Toc158808634"/>
      <w:bookmarkStart w:id="19" w:name="_Toc158808653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742849C0" w14:textId="5C930F53" w:rsidR="00BD156A" w:rsidRPr="00C94BE5" w:rsidRDefault="00BD156A" w:rsidP="0031582B">
      <w:pPr>
        <w:pStyle w:val="Ttulo"/>
        <w:numPr>
          <w:ilvl w:val="0"/>
          <w:numId w:val="0"/>
        </w:numPr>
        <w:ind w:left="426" w:hanging="360"/>
      </w:pPr>
      <w:bookmarkStart w:id="20" w:name="_Toc409006222"/>
      <w:bookmarkStart w:id="21" w:name="_Toc43363779"/>
      <w:bookmarkStart w:id="22" w:name="_Toc158808654"/>
      <w:r w:rsidRPr="00D24754">
        <w:t>ANEXO I</w:t>
      </w:r>
      <w:bookmarkEnd w:id="20"/>
      <w:bookmarkEnd w:id="21"/>
      <w:r w:rsidR="0031582B">
        <w:t xml:space="preserve">: </w:t>
      </w:r>
      <w:bookmarkStart w:id="23" w:name="_Toc409006223"/>
      <w:bookmarkStart w:id="24" w:name="_Toc43363780"/>
      <w:r w:rsidRPr="00C94BE5">
        <w:t>Protocolo de Evaluación</w:t>
      </w:r>
      <w:bookmarkEnd w:id="23"/>
      <w:bookmarkEnd w:id="24"/>
      <w:bookmarkEnd w:id="22"/>
    </w:p>
    <w:p w14:paraId="48A2524C" w14:textId="77777777" w:rsidR="00BD156A" w:rsidRPr="00C94BE5" w:rsidRDefault="00BD156A" w:rsidP="00D94548">
      <w:pPr>
        <w:rPr>
          <w:rFonts w:ascii="Candara" w:hAnsi="Candara"/>
          <w:sz w:val="24"/>
          <w:szCs w:val="24"/>
        </w:rPr>
      </w:pPr>
      <w:r w:rsidRPr="00C94BE5">
        <w:rPr>
          <w:rFonts w:ascii="Candara" w:hAnsi="Candara"/>
          <w:sz w:val="24"/>
          <w:szCs w:val="24"/>
        </w:rPr>
        <w:t>Las directrices de evaluación para la adscripción de un centro son las siguientes:</w:t>
      </w:r>
    </w:p>
    <w:p w14:paraId="163BF7B7" w14:textId="77777777" w:rsidR="00BD156A" w:rsidRPr="0027457E" w:rsidRDefault="00E708CC" w:rsidP="0027457E">
      <w:pPr>
        <w:jc w:val="center"/>
      </w:pPr>
      <w:bookmarkStart w:id="25" w:name="_Toc43363781"/>
      <w:bookmarkEnd w:id="9"/>
      <w:bookmarkEnd w:id="10"/>
      <w:bookmarkEnd w:id="11"/>
      <w:r w:rsidRPr="0027457E">
        <w:rPr>
          <w:noProof/>
          <w:lang w:val="es-ES_tradnl" w:eastAsia="es-ES_tradnl"/>
        </w:rPr>
        <w:drawing>
          <wp:inline distT="0" distB="0" distL="0" distR="0" wp14:anchorId="792C55D0" wp14:editId="34E504F9">
            <wp:extent cx="3896042" cy="1525905"/>
            <wp:effectExtent l="0" t="0" r="28575" b="0"/>
            <wp:docPr id="1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25"/>
    </w:p>
    <w:p w14:paraId="159AF39C" w14:textId="77777777" w:rsidR="00BD156A" w:rsidRPr="00C94BE5" w:rsidRDefault="00BD156A" w:rsidP="00D94548">
      <w:pPr>
        <w:rPr>
          <w:rFonts w:ascii="Candara" w:hAnsi="Candara"/>
          <w:sz w:val="24"/>
          <w:szCs w:val="24"/>
        </w:rPr>
      </w:pPr>
    </w:p>
    <w:p w14:paraId="74807020" w14:textId="77777777" w:rsidR="00BD156A" w:rsidRPr="00C94BE5" w:rsidRDefault="00BD156A" w:rsidP="00D94548">
      <w:pPr>
        <w:rPr>
          <w:rFonts w:ascii="Candara" w:hAnsi="Candara"/>
          <w:sz w:val="24"/>
          <w:szCs w:val="24"/>
        </w:rPr>
      </w:pPr>
      <w:r w:rsidRPr="00C94BE5">
        <w:rPr>
          <w:rFonts w:ascii="Candara" w:hAnsi="Candara"/>
          <w:sz w:val="24"/>
          <w:szCs w:val="24"/>
        </w:rPr>
        <w:t>Cada una de las directrices anteriores se evaluará de acuerdo a la siguiente escala:</w:t>
      </w:r>
    </w:p>
    <w:p w14:paraId="7E5A6E43" w14:textId="77777777" w:rsidR="00BD156A" w:rsidRPr="00C94BE5" w:rsidRDefault="00BD156A" w:rsidP="00D94548">
      <w:pPr>
        <w:ind w:left="1416"/>
        <w:rPr>
          <w:rFonts w:ascii="Candara" w:hAnsi="Candara"/>
          <w:sz w:val="24"/>
          <w:szCs w:val="24"/>
        </w:rPr>
      </w:pPr>
      <w:r w:rsidRPr="00C94BE5">
        <w:rPr>
          <w:rFonts w:ascii="Candara" w:hAnsi="Candara"/>
          <w:b/>
          <w:sz w:val="24"/>
          <w:szCs w:val="24"/>
        </w:rPr>
        <w:t>A: Satisfactoria</w:t>
      </w:r>
    </w:p>
    <w:p w14:paraId="6E44FD3E" w14:textId="77777777" w:rsidR="00BD156A" w:rsidRPr="00C94BE5" w:rsidRDefault="00BD156A" w:rsidP="00D94548">
      <w:pPr>
        <w:ind w:left="1416"/>
        <w:rPr>
          <w:rFonts w:ascii="Candara" w:hAnsi="Candara"/>
          <w:b/>
          <w:sz w:val="24"/>
          <w:szCs w:val="24"/>
        </w:rPr>
      </w:pPr>
      <w:r w:rsidRPr="00C94BE5">
        <w:rPr>
          <w:rFonts w:ascii="Candara" w:hAnsi="Candara"/>
          <w:b/>
          <w:sz w:val="24"/>
          <w:szCs w:val="24"/>
        </w:rPr>
        <w:t>B:</w:t>
      </w:r>
      <w:r w:rsidRPr="00C94BE5">
        <w:rPr>
          <w:rFonts w:ascii="Candara" w:hAnsi="Candara"/>
          <w:sz w:val="24"/>
          <w:szCs w:val="24"/>
        </w:rPr>
        <w:t xml:space="preserve"> </w:t>
      </w:r>
      <w:r w:rsidRPr="00C94BE5">
        <w:rPr>
          <w:rFonts w:ascii="Candara" w:hAnsi="Candara"/>
          <w:b/>
          <w:sz w:val="24"/>
          <w:szCs w:val="24"/>
        </w:rPr>
        <w:t xml:space="preserve">Suficiente </w:t>
      </w:r>
    </w:p>
    <w:p w14:paraId="67B42BEE" w14:textId="77777777" w:rsidR="00BD156A" w:rsidRPr="00C94BE5" w:rsidRDefault="00BD156A" w:rsidP="00D94548">
      <w:pPr>
        <w:ind w:left="1416"/>
        <w:rPr>
          <w:rFonts w:ascii="Candara" w:hAnsi="Candara"/>
          <w:b/>
          <w:sz w:val="24"/>
          <w:szCs w:val="24"/>
        </w:rPr>
      </w:pPr>
      <w:r w:rsidRPr="00C94BE5">
        <w:rPr>
          <w:rFonts w:ascii="Candara" w:hAnsi="Candara"/>
          <w:b/>
          <w:sz w:val="24"/>
          <w:szCs w:val="24"/>
        </w:rPr>
        <w:t>C: Insuficiente</w:t>
      </w:r>
    </w:p>
    <w:p w14:paraId="060645C5" w14:textId="77777777" w:rsidR="00BD156A" w:rsidRPr="00C94BE5" w:rsidRDefault="00BD156A" w:rsidP="00D94548">
      <w:pPr>
        <w:ind w:left="1416"/>
        <w:rPr>
          <w:rFonts w:ascii="Candara" w:hAnsi="Candara"/>
          <w:b/>
          <w:sz w:val="24"/>
          <w:szCs w:val="24"/>
        </w:rPr>
      </w:pPr>
      <w:r w:rsidRPr="00C94BE5">
        <w:rPr>
          <w:rFonts w:ascii="Candara" w:hAnsi="Candara"/>
          <w:b/>
          <w:sz w:val="24"/>
          <w:szCs w:val="24"/>
        </w:rPr>
        <w:t>D: Ausencia de Información (por tanto</w:t>
      </w:r>
      <w:r w:rsidR="0027457E">
        <w:rPr>
          <w:rFonts w:ascii="Candara" w:hAnsi="Candara"/>
          <w:b/>
          <w:sz w:val="24"/>
          <w:szCs w:val="24"/>
        </w:rPr>
        <w:t>,</w:t>
      </w:r>
      <w:r w:rsidRPr="00C94BE5">
        <w:rPr>
          <w:rFonts w:ascii="Candara" w:hAnsi="Candara"/>
          <w:b/>
          <w:sz w:val="24"/>
          <w:szCs w:val="24"/>
        </w:rPr>
        <w:t xml:space="preserve"> no puede valorarse)</w:t>
      </w:r>
    </w:p>
    <w:p w14:paraId="39AF5728" w14:textId="77777777" w:rsidR="00BD156A" w:rsidRPr="00C94BE5" w:rsidRDefault="00BD156A" w:rsidP="00D94548">
      <w:pPr>
        <w:ind w:left="1416"/>
        <w:rPr>
          <w:rFonts w:ascii="Candara" w:hAnsi="Candara"/>
          <w:b/>
          <w:sz w:val="24"/>
          <w:szCs w:val="24"/>
        </w:rPr>
      </w:pPr>
    </w:p>
    <w:p w14:paraId="16AF630A" w14:textId="77777777" w:rsidR="00BD156A" w:rsidRPr="00C94BE5" w:rsidRDefault="00BD156A" w:rsidP="00AF4E69">
      <w:pPr>
        <w:rPr>
          <w:rFonts w:ascii="Candara" w:hAnsi="Candara"/>
          <w:sz w:val="24"/>
          <w:szCs w:val="24"/>
        </w:rPr>
      </w:pPr>
      <w:r w:rsidRPr="00C94BE5">
        <w:rPr>
          <w:rFonts w:ascii="Candara" w:hAnsi="Candara"/>
          <w:b/>
          <w:sz w:val="24"/>
          <w:szCs w:val="24"/>
          <w:u w:val="single"/>
        </w:rPr>
        <w:t>NOTA:</w:t>
      </w:r>
      <w:r w:rsidRPr="00C94BE5">
        <w:rPr>
          <w:rFonts w:ascii="Candara" w:hAnsi="Candara"/>
          <w:sz w:val="24"/>
          <w:szCs w:val="24"/>
        </w:rPr>
        <w:t xml:space="preserve"> </w:t>
      </w:r>
    </w:p>
    <w:p w14:paraId="61773160" w14:textId="77777777" w:rsidR="00BD156A" w:rsidRPr="00C94BE5" w:rsidRDefault="00BD156A" w:rsidP="00AF4E69">
      <w:pPr>
        <w:rPr>
          <w:rFonts w:ascii="Candara" w:hAnsi="Candara"/>
          <w:sz w:val="24"/>
          <w:szCs w:val="24"/>
        </w:rPr>
      </w:pPr>
      <w:r w:rsidRPr="00C94BE5">
        <w:rPr>
          <w:rFonts w:ascii="Candara" w:hAnsi="Candara"/>
          <w:sz w:val="24"/>
          <w:szCs w:val="24"/>
        </w:rPr>
        <w:t>Los centros que se adscriben pueden ser de nueva creación o centros formativos ya existentes, aspecto este que deberá tenerse en cuenta al evaluar los diferentes criterios.</w:t>
      </w:r>
    </w:p>
    <w:p w14:paraId="34AE194D" w14:textId="77777777" w:rsidR="005C5EB2" w:rsidRPr="00C94BE5" w:rsidRDefault="00BD156A" w:rsidP="00036C47">
      <w:pPr>
        <w:rPr>
          <w:rFonts w:ascii="Candara" w:hAnsi="Candara"/>
          <w:sz w:val="24"/>
          <w:szCs w:val="24"/>
        </w:rPr>
      </w:pPr>
      <w:r w:rsidRPr="00C94BE5">
        <w:rPr>
          <w:rFonts w:ascii="Candara" w:hAnsi="Candara"/>
          <w:sz w:val="24"/>
          <w:szCs w:val="24"/>
        </w:rPr>
        <w:t xml:space="preserve">Dado que los centros adscritos pueden ofertar estudios oficiales y estudios propios, la memoria de adscripción debe explicitar las titulaciones oficiales que se impartirán en dicho </w:t>
      </w:r>
      <w:r w:rsidR="0027457E" w:rsidRPr="00C94BE5">
        <w:rPr>
          <w:rFonts w:ascii="Candara" w:hAnsi="Candara"/>
          <w:sz w:val="24"/>
          <w:szCs w:val="24"/>
        </w:rPr>
        <w:t>centro,</w:t>
      </w:r>
      <w:r w:rsidRPr="00C94BE5">
        <w:rPr>
          <w:rFonts w:ascii="Candara" w:hAnsi="Candara"/>
          <w:sz w:val="24"/>
          <w:szCs w:val="24"/>
        </w:rPr>
        <w:t xml:space="preserve"> así como su engarce en la oferta docente de la universidad y del propio centro. </w:t>
      </w:r>
    </w:p>
    <w:p w14:paraId="160D6841" w14:textId="46552CFD" w:rsidR="00BD156A" w:rsidRDefault="00BD156A" w:rsidP="00036C47">
      <w:pPr>
        <w:rPr>
          <w:rFonts w:ascii="Candara" w:hAnsi="Candara"/>
          <w:sz w:val="24"/>
          <w:szCs w:val="24"/>
        </w:rPr>
      </w:pPr>
      <w:r w:rsidRPr="00C94BE5">
        <w:rPr>
          <w:rFonts w:ascii="Candara" w:hAnsi="Candara"/>
          <w:sz w:val="24"/>
          <w:szCs w:val="24"/>
        </w:rPr>
        <w:t xml:space="preserve">La adscripción de un centro a una universidad estará ligada a la verificación de las titulaciones oficiales solicitada por la universidad para dicho centro (o a la solicitud de modificación de titulaciones ya existentes en la universidad en la que se solicitará la inclusión del nuevo centro). </w:t>
      </w:r>
    </w:p>
    <w:p w14:paraId="4CABCE82" w14:textId="07C71605" w:rsidR="00AB7429" w:rsidRDefault="00AB7429" w:rsidP="00036C47">
      <w:pPr>
        <w:rPr>
          <w:rFonts w:ascii="Candara" w:hAnsi="Candara"/>
          <w:sz w:val="24"/>
          <w:szCs w:val="24"/>
        </w:rPr>
      </w:pPr>
    </w:p>
    <w:p w14:paraId="1B6551D1" w14:textId="77777777" w:rsidR="00BD156A" w:rsidRPr="00C94BE5" w:rsidRDefault="00BD156A" w:rsidP="00210C5A">
      <w:pPr>
        <w:pStyle w:val="Criterios"/>
      </w:pPr>
      <w:r w:rsidRPr="00C94BE5">
        <w:br w:type="page"/>
      </w:r>
      <w:bookmarkStart w:id="26" w:name="_Toc43363782"/>
      <w:r w:rsidRPr="00C94BE5">
        <w:lastRenderedPageBreak/>
        <w:t>Oferta Docente y Estudiantes</w:t>
      </w:r>
      <w:bookmarkEnd w:id="26"/>
      <w:r w:rsidRPr="00C94BE5">
        <w:t xml:space="preserve"> </w:t>
      </w:r>
    </w:p>
    <w:p w14:paraId="19008E5A" w14:textId="77777777" w:rsidR="00BD156A" w:rsidRPr="00C94BE5" w:rsidRDefault="00BD156A" w:rsidP="00D94548">
      <w:pPr>
        <w:rPr>
          <w:rFonts w:ascii="Candara" w:hAnsi="Candara"/>
          <w:sz w:val="24"/>
          <w:szCs w:val="24"/>
        </w:rPr>
      </w:pPr>
      <w:r w:rsidRPr="00C94BE5">
        <w:rPr>
          <w:rFonts w:ascii="Candara" w:hAnsi="Candara"/>
          <w:sz w:val="24"/>
          <w:szCs w:val="24"/>
        </w:rPr>
        <w:t>ESTÁNDAR:</w:t>
      </w:r>
    </w:p>
    <w:p w14:paraId="4561DADA" w14:textId="77777777" w:rsidR="00BD156A" w:rsidRPr="00C94BE5" w:rsidRDefault="00BD156A" w:rsidP="0093525D">
      <w:pPr>
        <w:ind w:left="426"/>
        <w:rPr>
          <w:rFonts w:ascii="Candara" w:hAnsi="Candara"/>
          <w:sz w:val="24"/>
          <w:szCs w:val="24"/>
        </w:rPr>
      </w:pPr>
      <w:r w:rsidRPr="00C94BE5">
        <w:rPr>
          <w:rFonts w:ascii="Candara" w:hAnsi="Candara"/>
          <w:sz w:val="24"/>
          <w:szCs w:val="24"/>
        </w:rPr>
        <w:t xml:space="preserve">Los títulos oficiales que se proponen son coherentes con la oferta docente de la universidad a la que se adscribe y con la del propio centro. </w:t>
      </w:r>
    </w:p>
    <w:p w14:paraId="5615B3F6" w14:textId="77777777" w:rsidR="00BD156A" w:rsidRPr="00C94BE5" w:rsidRDefault="00BD156A" w:rsidP="0093525D">
      <w:pPr>
        <w:ind w:left="426"/>
        <w:rPr>
          <w:rFonts w:ascii="Candara" w:hAnsi="Candara"/>
          <w:sz w:val="24"/>
          <w:szCs w:val="24"/>
        </w:rPr>
      </w:pPr>
      <w:r w:rsidRPr="00C94BE5">
        <w:rPr>
          <w:rFonts w:ascii="Candara" w:hAnsi="Candara"/>
          <w:sz w:val="24"/>
          <w:szCs w:val="24"/>
        </w:rPr>
        <w:t xml:space="preserve">La oferta de plazas previstas en los títulos oficiales es adecuada. </w:t>
      </w:r>
    </w:p>
    <w:p w14:paraId="19A5CB3F" w14:textId="77777777" w:rsidR="00BD156A" w:rsidRPr="00C94BE5" w:rsidRDefault="00D556E8" w:rsidP="00D556E8">
      <w:pPr>
        <w:tabs>
          <w:tab w:val="clear" w:pos="284"/>
          <w:tab w:val="left" w:pos="426"/>
        </w:tabs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  <w:lang w:val="es-ES_tradnl"/>
        </w:rPr>
        <w:tab/>
      </w:r>
      <w:r w:rsidRPr="00D556E8">
        <w:rPr>
          <w:rFonts w:ascii="Candara" w:hAnsi="Candara"/>
          <w:sz w:val="24"/>
          <w:szCs w:val="24"/>
          <w:lang w:val="es-ES_tradnl"/>
        </w:rPr>
        <w:t>La oferta de títulos propios y títulos oficiales está equilibrada</w:t>
      </w:r>
      <w:r>
        <w:rPr>
          <w:sz w:val="24"/>
          <w:szCs w:val="24"/>
          <w:lang w:val="es-ES_tradnl"/>
        </w:rPr>
        <w:t>.</w:t>
      </w:r>
    </w:p>
    <w:p w14:paraId="0872F26D" w14:textId="77777777" w:rsidR="00BD156A" w:rsidRPr="00C94BE5" w:rsidRDefault="00BD156A" w:rsidP="00D94548">
      <w:pPr>
        <w:rPr>
          <w:rFonts w:ascii="Candara" w:hAnsi="Candara"/>
          <w:sz w:val="24"/>
          <w:szCs w:val="24"/>
        </w:rPr>
      </w:pPr>
      <w:r w:rsidRPr="00C94BE5">
        <w:rPr>
          <w:rFonts w:ascii="Candara" w:hAnsi="Candara"/>
          <w:sz w:val="24"/>
          <w:szCs w:val="24"/>
        </w:rPr>
        <w:t>CRITERIOS ESPECÍFICOS:</w:t>
      </w:r>
    </w:p>
    <w:p w14:paraId="3CCAFE77" w14:textId="474505B3" w:rsidR="00BD156A" w:rsidRDefault="00BD156A" w:rsidP="00F1367B">
      <w:pPr>
        <w:ind w:left="851" w:hanging="425"/>
        <w:rPr>
          <w:rFonts w:ascii="Candara" w:hAnsi="Candara"/>
          <w:sz w:val="24"/>
          <w:szCs w:val="24"/>
        </w:rPr>
      </w:pPr>
      <w:r w:rsidRPr="00C94BE5">
        <w:rPr>
          <w:rFonts w:ascii="Candara" w:hAnsi="Candara"/>
          <w:sz w:val="24"/>
          <w:szCs w:val="24"/>
        </w:rPr>
        <w:t>A.1. Las titulaciones oficiales propuestas para su impartición en el centro son coherentes con la oferta docente del centro y de la universidad</w:t>
      </w:r>
      <w:r w:rsidR="005C5EB2" w:rsidRPr="00C94BE5">
        <w:rPr>
          <w:rFonts w:ascii="Candara" w:hAnsi="Candara"/>
          <w:sz w:val="24"/>
          <w:szCs w:val="24"/>
        </w:rPr>
        <w:t>.</w:t>
      </w:r>
    </w:p>
    <w:p w14:paraId="3DF87FD1" w14:textId="10C4925D" w:rsidR="00AB7429" w:rsidRDefault="00AB7429" w:rsidP="00AB7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rPr>
          <w:rFonts w:ascii="Candara" w:hAnsi="Candara"/>
          <w:sz w:val="24"/>
          <w:szCs w:val="24"/>
        </w:rPr>
      </w:pPr>
    </w:p>
    <w:p w14:paraId="602FC3BD" w14:textId="77777777" w:rsidR="00AB7429" w:rsidRDefault="00AB7429" w:rsidP="00AB7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rPr>
          <w:rFonts w:ascii="Candara" w:hAnsi="Candara"/>
          <w:sz w:val="24"/>
          <w:szCs w:val="24"/>
        </w:rPr>
      </w:pPr>
    </w:p>
    <w:p w14:paraId="3461EEAE" w14:textId="3627E244" w:rsidR="00AB7429" w:rsidRDefault="00AB7429" w:rsidP="00AB7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rPr>
          <w:rFonts w:ascii="Candara" w:hAnsi="Candara"/>
          <w:sz w:val="24"/>
          <w:szCs w:val="24"/>
        </w:rPr>
      </w:pPr>
    </w:p>
    <w:p w14:paraId="33202E22" w14:textId="77777777" w:rsidR="00AB7429" w:rsidRPr="00C94BE5" w:rsidRDefault="00AB7429" w:rsidP="00AB7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rPr>
          <w:rFonts w:ascii="Candara" w:hAnsi="Candara"/>
          <w:sz w:val="24"/>
          <w:szCs w:val="24"/>
        </w:rPr>
      </w:pPr>
    </w:p>
    <w:p w14:paraId="5290DDEA" w14:textId="3B96A059" w:rsidR="00BD156A" w:rsidRDefault="00BD156A" w:rsidP="00F1367B">
      <w:pPr>
        <w:ind w:left="851" w:hanging="425"/>
        <w:rPr>
          <w:rFonts w:ascii="Candara" w:hAnsi="Candara"/>
          <w:sz w:val="24"/>
          <w:szCs w:val="24"/>
        </w:rPr>
      </w:pPr>
      <w:r w:rsidRPr="00C94BE5">
        <w:rPr>
          <w:rFonts w:ascii="Candara" w:hAnsi="Candara"/>
          <w:sz w:val="24"/>
          <w:szCs w:val="24"/>
        </w:rPr>
        <w:t>A.2. La oferta de plazas propuesta para cada titulación está justificada en el análisis de demanda realizado.</w:t>
      </w:r>
    </w:p>
    <w:p w14:paraId="7F2961C5" w14:textId="77777777" w:rsidR="00AB7429" w:rsidRDefault="00AB7429" w:rsidP="00AB7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rPr>
          <w:rFonts w:ascii="Candara" w:hAnsi="Candara"/>
          <w:sz w:val="24"/>
          <w:szCs w:val="24"/>
        </w:rPr>
      </w:pPr>
    </w:p>
    <w:p w14:paraId="7198C923" w14:textId="3F51BE6E" w:rsidR="00AB7429" w:rsidRDefault="00AB7429" w:rsidP="00AB7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rPr>
          <w:rFonts w:ascii="Candara" w:hAnsi="Candara"/>
          <w:sz w:val="24"/>
          <w:szCs w:val="24"/>
        </w:rPr>
      </w:pPr>
    </w:p>
    <w:p w14:paraId="3E035103" w14:textId="77777777" w:rsidR="00AB7429" w:rsidRDefault="00AB7429" w:rsidP="00AB7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rPr>
          <w:rFonts w:ascii="Candara" w:hAnsi="Candara"/>
          <w:sz w:val="24"/>
          <w:szCs w:val="24"/>
        </w:rPr>
      </w:pPr>
    </w:p>
    <w:p w14:paraId="0D692640" w14:textId="77777777" w:rsidR="00AB7429" w:rsidRPr="00C94BE5" w:rsidRDefault="00AB7429" w:rsidP="00AB7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rPr>
          <w:rFonts w:ascii="Candara" w:hAnsi="Candara"/>
          <w:sz w:val="24"/>
          <w:szCs w:val="24"/>
        </w:rPr>
      </w:pPr>
    </w:p>
    <w:p w14:paraId="1A9E4D2D" w14:textId="2D32A36D" w:rsidR="00D556E8" w:rsidRDefault="00D556E8" w:rsidP="00D556E8">
      <w:pPr>
        <w:ind w:left="851" w:hanging="425"/>
        <w:rPr>
          <w:rFonts w:ascii="Candara" w:hAnsi="Candara"/>
          <w:sz w:val="24"/>
          <w:szCs w:val="24"/>
        </w:rPr>
      </w:pPr>
      <w:r w:rsidRPr="00D24754">
        <w:rPr>
          <w:rFonts w:ascii="Candara" w:hAnsi="Candara"/>
          <w:sz w:val="24"/>
          <w:szCs w:val="24"/>
        </w:rPr>
        <w:t>A.3. La previsión de estudiantes matriculados en títulos propios de formación permanente es inferior en dos veces al número de estudiantes matriculados en títulos oficiales.</w:t>
      </w:r>
    </w:p>
    <w:p w14:paraId="24644B2D" w14:textId="77777777" w:rsidR="00AB7429" w:rsidRDefault="00AB7429" w:rsidP="00AB7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rPr>
          <w:rFonts w:ascii="Candara" w:hAnsi="Candara"/>
          <w:sz w:val="24"/>
          <w:szCs w:val="24"/>
        </w:rPr>
      </w:pPr>
    </w:p>
    <w:p w14:paraId="36A4D1CB" w14:textId="71865820" w:rsidR="00AB7429" w:rsidRDefault="00AB7429" w:rsidP="00AB7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rPr>
          <w:rFonts w:ascii="Candara" w:hAnsi="Candara"/>
          <w:sz w:val="24"/>
          <w:szCs w:val="24"/>
        </w:rPr>
      </w:pPr>
    </w:p>
    <w:p w14:paraId="49EFC254" w14:textId="77777777" w:rsidR="00AB7429" w:rsidRDefault="00AB7429" w:rsidP="00AB7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rPr>
          <w:rFonts w:ascii="Candara" w:hAnsi="Candara"/>
          <w:sz w:val="24"/>
          <w:szCs w:val="24"/>
        </w:rPr>
      </w:pPr>
    </w:p>
    <w:p w14:paraId="6C1132EC" w14:textId="77777777" w:rsidR="00AB7429" w:rsidRPr="00C94BE5" w:rsidRDefault="00AB7429" w:rsidP="00AB7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rPr>
          <w:rFonts w:ascii="Candara" w:hAnsi="Candara"/>
          <w:sz w:val="24"/>
          <w:szCs w:val="24"/>
        </w:rPr>
      </w:pPr>
    </w:p>
    <w:p w14:paraId="1BA73865" w14:textId="77777777" w:rsidR="00AB7429" w:rsidRDefault="00AB7429" w:rsidP="00AB7429">
      <w:pPr>
        <w:ind w:left="851" w:hanging="425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VALORACIÓN CRITERIO</w:t>
      </w:r>
    </w:p>
    <w:p w14:paraId="652BEDCB" w14:textId="3D41AD6E" w:rsidR="00AB7429" w:rsidRPr="00D24754" w:rsidRDefault="00AB7429" w:rsidP="00AB7429">
      <w:pPr>
        <w:ind w:left="851" w:hanging="425"/>
        <w:rPr>
          <w:rFonts w:ascii="Candara" w:hAnsi="Candara"/>
          <w:sz w:val="24"/>
          <w:szCs w:val="24"/>
        </w:rPr>
      </w:pPr>
      <w:r w:rsidRPr="00C94BE5">
        <w:rPr>
          <w:rFonts w:ascii="Candara" w:hAnsi="Candara"/>
          <w:b/>
          <w:sz w:val="24"/>
          <w:szCs w:val="24"/>
        </w:rPr>
        <w:t>A: Satisfactoria</w:t>
      </w:r>
      <w:r>
        <w:rPr>
          <w:rFonts w:ascii="Candara" w:hAnsi="Candara"/>
          <w:b/>
          <w:sz w:val="24"/>
          <w:szCs w:val="24"/>
        </w:rPr>
        <w:t>/</w:t>
      </w:r>
      <w:r w:rsidRPr="00C94BE5">
        <w:rPr>
          <w:rFonts w:ascii="Candara" w:hAnsi="Candara"/>
          <w:b/>
          <w:sz w:val="24"/>
          <w:szCs w:val="24"/>
        </w:rPr>
        <w:t>B:</w:t>
      </w:r>
      <w:r w:rsidRPr="00C94BE5">
        <w:rPr>
          <w:rFonts w:ascii="Candara" w:hAnsi="Candara"/>
          <w:sz w:val="24"/>
          <w:szCs w:val="24"/>
        </w:rPr>
        <w:t xml:space="preserve"> </w:t>
      </w:r>
      <w:r w:rsidRPr="00C94BE5">
        <w:rPr>
          <w:rFonts w:ascii="Candara" w:hAnsi="Candara"/>
          <w:b/>
          <w:sz w:val="24"/>
          <w:szCs w:val="24"/>
        </w:rPr>
        <w:t xml:space="preserve">Suficiente </w:t>
      </w:r>
      <w:r>
        <w:rPr>
          <w:rFonts w:ascii="Candara" w:hAnsi="Candara"/>
          <w:b/>
          <w:sz w:val="24"/>
          <w:szCs w:val="24"/>
        </w:rPr>
        <w:t>/</w:t>
      </w:r>
      <w:r w:rsidRPr="00C94BE5">
        <w:rPr>
          <w:rFonts w:ascii="Candara" w:hAnsi="Candara"/>
          <w:b/>
          <w:sz w:val="24"/>
          <w:szCs w:val="24"/>
        </w:rPr>
        <w:t>C: Insuficiente</w:t>
      </w:r>
      <w:r>
        <w:rPr>
          <w:rFonts w:ascii="Candara" w:hAnsi="Candara"/>
          <w:b/>
          <w:sz w:val="24"/>
          <w:szCs w:val="24"/>
        </w:rPr>
        <w:t>/</w:t>
      </w:r>
      <w:r w:rsidRPr="00C94BE5">
        <w:rPr>
          <w:rFonts w:ascii="Candara" w:hAnsi="Candara"/>
          <w:b/>
          <w:sz w:val="24"/>
          <w:szCs w:val="24"/>
        </w:rPr>
        <w:t>D: Ausencia de Información</w:t>
      </w:r>
    </w:p>
    <w:p w14:paraId="0D31464D" w14:textId="77777777" w:rsidR="00BD156A" w:rsidRPr="00210C5A" w:rsidRDefault="00BD156A" w:rsidP="00210C5A">
      <w:pPr>
        <w:pStyle w:val="Criterios"/>
      </w:pPr>
      <w:bookmarkStart w:id="27" w:name="_Toc371670295"/>
      <w:r w:rsidRPr="00210C5A">
        <w:lastRenderedPageBreak/>
        <w:t xml:space="preserve"> </w:t>
      </w:r>
      <w:bookmarkStart w:id="28" w:name="_Toc43363783"/>
      <w:r w:rsidRPr="00210C5A">
        <w:t>Recursos Humanos</w:t>
      </w:r>
      <w:bookmarkEnd w:id="27"/>
      <w:bookmarkEnd w:id="28"/>
    </w:p>
    <w:p w14:paraId="3662AB60" w14:textId="77777777" w:rsidR="00BD156A" w:rsidRPr="00C94BE5" w:rsidRDefault="00BD156A" w:rsidP="00D94548">
      <w:pPr>
        <w:rPr>
          <w:rFonts w:ascii="Candara" w:hAnsi="Candara"/>
          <w:sz w:val="24"/>
          <w:szCs w:val="24"/>
        </w:rPr>
      </w:pPr>
      <w:r w:rsidRPr="00C94BE5">
        <w:rPr>
          <w:rFonts w:ascii="Candara" w:hAnsi="Candara"/>
          <w:sz w:val="24"/>
          <w:szCs w:val="24"/>
        </w:rPr>
        <w:t>ESTÁNDAR:</w:t>
      </w:r>
    </w:p>
    <w:p w14:paraId="02554C95" w14:textId="2BF842AC" w:rsidR="00BD156A" w:rsidRPr="00C94BE5" w:rsidRDefault="00BD156A" w:rsidP="0070680F">
      <w:pPr>
        <w:ind w:left="426"/>
        <w:rPr>
          <w:rFonts w:ascii="Candara" w:hAnsi="Candara"/>
          <w:sz w:val="24"/>
          <w:szCs w:val="24"/>
        </w:rPr>
      </w:pPr>
      <w:r w:rsidRPr="00C94BE5">
        <w:rPr>
          <w:rFonts w:ascii="Candara" w:hAnsi="Candara"/>
          <w:sz w:val="24"/>
          <w:szCs w:val="24"/>
        </w:rPr>
        <w:t xml:space="preserve">El centro cuenta con una plantilla de profesorado suficiente para atender las titulaciones oficiales con las suficientes garantías cumpliendo con la normativa vigente (Real Decreto </w:t>
      </w:r>
      <w:r w:rsidR="00D556E8">
        <w:rPr>
          <w:rFonts w:ascii="Candara" w:hAnsi="Candara"/>
          <w:sz w:val="24"/>
          <w:szCs w:val="24"/>
        </w:rPr>
        <w:t>640/2021</w:t>
      </w:r>
      <w:r w:rsidRPr="00C94BE5">
        <w:rPr>
          <w:rFonts w:ascii="Candara" w:hAnsi="Candara"/>
          <w:sz w:val="24"/>
          <w:szCs w:val="24"/>
        </w:rPr>
        <w:t xml:space="preserve">). </w:t>
      </w:r>
    </w:p>
    <w:p w14:paraId="1D67A747" w14:textId="77777777" w:rsidR="00BD156A" w:rsidRPr="00C94BE5" w:rsidRDefault="00BD156A" w:rsidP="0070680F">
      <w:pPr>
        <w:ind w:left="426"/>
        <w:rPr>
          <w:rFonts w:ascii="Candara" w:hAnsi="Candara"/>
          <w:sz w:val="24"/>
          <w:szCs w:val="24"/>
        </w:rPr>
      </w:pPr>
      <w:r w:rsidRPr="00C94BE5">
        <w:rPr>
          <w:rFonts w:ascii="Candara" w:hAnsi="Candara"/>
          <w:sz w:val="24"/>
          <w:szCs w:val="24"/>
        </w:rPr>
        <w:t>En aquellos casos en los que el centro sea de nueva creación, o vayan a implantarse nuevas titulaciones las previsiones para la incorporación de nuevo profesorado realizadas por el centro deben ser adecuadas y cumplir con los criterios especificados en la normativa correspondiente.</w:t>
      </w:r>
    </w:p>
    <w:p w14:paraId="231CCC38" w14:textId="77777777" w:rsidR="00BD156A" w:rsidRPr="00C94BE5" w:rsidRDefault="00BD156A" w:rsidP="00D94548">
      <w:pPr>
        <w:rPr>
          <w:rFonts w:ascii="Candara" w:hAnsi="Candara"/>
          <w:sz w:val="24"/>
          <w:szCs w:val="24"/>
        </w:rPr>
      </w:pPr>
      <w:r w:rsidRPr="00C94BE5">
        <w:rPr>
          <w:rFonts w:ascii="Candara" w:hAnsi="Candara"/>
          <w:sz w:val="24"/>
          <w:szCs w:val="24"/>
        </w:rPr>
        <w:t>CRITERIOS ESPECÍFICOS:</w:t>
      </w:r>
    </w:p>
    <w:p w14:paraId="22D357DD" w14:textId="77777777" w:rsidR="00BD156A" w:rsidRDefault="00BD156A" w:rsidP="00F1367B">
      <w:pPr>
        <w:ind w:left="851" w:hanging="425"/>
        <w:rPr>
          <w:rFonts w:ascii="Candara" w:hAnsi="Candara"/>
          <w:sz w:val="24"/>
          <w:szCs w:val="24"/>
        </w:rPr>
      </w:pPr>
      <w:r w:rsidRPr="00C94BE5">
        <w:rPr>
          <w:rFonts w:ascii="Candara" w:hAnsi="Candara"/>
          <w:sz w:val="24"/>
          <w:szCs w:val="24"/>
        </w:rPr>
        <w:t>B.1. El personal docente e investigador asociado a las titulaciones oficiales se adecua en cantidad y cualificación al número de alumnos y a las necesidades de los programas formativos previstos. En caso de no contar con el personal necesario las previsiones de incorporación son adecuadas para el cumplimiento de la normativa.</w:t>
      </w:r>
    </w:p>
    <w:p w14:paraId="20DE72C2" w14:textId="19B8EDCA" w:rsidR="0071252A" w:rsidRDefault="0071252A" w:rsidP="0071252A">
      <w:pPr>
        <w:pStyle w:val="Prrafodelista"/>
        <w:numPr>
          <w:ilvl w:val="0"/>
          <w:numId w:val="11"/>
        </w:numPr>
        <w:tabs>
          <w:tab w:val="clear" w:pos="284"/>
        </w:tabs>
        <w:spacing w:before="0" w:after="160" w:line="259" w:lineRule="auto"/>
        <w:contextualSpacing/>
        <w:rPr>
          <w:rFonts w:ascii="Candara" w:hAnsi="Candara"/>
          <w:szCs w:val="24"/>
        </w:rPr>
      </w:pPr>
      <w:r w:rsidRPr="0071252A">
        <w:rPr>
          <w:rFonts w:ascii="Candara" w:hAnsi="Candara"/>
          <w:szCs w:val="24"/>
        </w:rPr>
        <w:t xml:space="preserve">El número total de miembros del personal docente e investigador no será inferior al que resulte de aplicar la relación 1/25 respecto al total </w:t>
      </w:r>
      <w:r w:rsidRPr="00D24754">
        <w:rPr>
          <w:rFonts w:ascii="Candara" w:hAnsi="Candara"/>
          <w:szCs w:val="24"/>
        </w:rPr>
        <w:t>de estudiantes matriculados en enseñanzas universitarias de carácter oficial.</w:t>
      </w:r>
      <w:r w:rsidRPr="00D24754">
        <w:rPr>
          <w:rStyle w:val="Refdenotaalpie"/>
          <w:rFonts w:ascii="Candara" w:hAnsi="Candara"/>
          <w:szCs w:val="24"/>
        </w:rPr>
        <w:footnoteReference w:id="1"/>
      </w:r>
      <w:r w:rsidRPr="00D24754">
        <w:rPr>
          <w:rFonts w:ascii="Candara" w:hAnsi="Candara"/>
          <w:szCs w:val="24"/>
        </w:rPr>
        <w:t xml:space="preserve"> </w:t>
      </w:r>
    </w:p>
    <w:p w14:paraId="0EF47110" w14:textId="77777777" w:rsidR="00AB7429" w:rsidRDefault="00AB7429" w:rsidP="00AB7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rPr>
          <w:rFonts w:ascii="Candara" w:hAnsi="Candara"/>
          <w:sz w:val="24"/>
          <w:szCs w:val="24"/>
        </w:rPr>
      </w:pPr>
    </w:p>
    <w:p w14:paraId="52A23918" w14:textId="77777777" w:rsidR="00AB7429" w:rsidRDefault="00AB7429" w:rsidP="00AB7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rPr>
          <w:rFonts w:ascii="Candara" w:hAnsi="Candara"/>
          <w:sz w:val="24"/>
          <w:szCs w:val="24"/>
        </w:rPr>
      </w:pPr>
    </w:p>
    <w:p w14:paraId="34753618" w14:textId="77777777" w:rsidR="00AB7429" w:rsidRDefault="00AB7429" w:rsidP="00AB7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rPr>
          <w:rFonts w:ascii="Candara" w:hAnsi="Candara"/>
          <w:sz w:val="24"/>
          <w:szCs w:val="24"/>
        </w:rPr>
      </w:pPr>
    </w:p>
    <w:p w14:paraId="0FA91189" w14:textId="77777777" w:rsidR="00AB7429" w:rsidRPr="00C94BE5" w:rsidRDefault="00AB7429" w:rsidP="00AB7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rPr>
          <w:rFonts w:ascii="Candara" w:hAnsi="Candara"/>
          <w:sz w:val="24"/>
          <w:szCs w:val="24"/>
        </w:rPr>
      </w:pPr>
    </w:p>
    <w:p w14:paraId="4542003B" w14:textId="77777777" w:rsidR="00BD156A" w:rsidRPr="00C94BE5" w:rsidRDefault="00BD156A" w:rsidP="00F1367B">
      <w:pPr>
        <w:ind w:left="851" w:hanging="425"/>
        <w:rPr>
          <w:rFonts w:ascii="Candara" w:hAnsi="Candara"/>
          <w:sz w:val="24"/>
          <w:szCs w:val="24"/>
        </w:rPr>
      </w:pPr>
      <w:r w:rsidRPr="00C94BE5">
        <w:rPr>
          <w:rFonts w:ascii="Candara" w:hAnsi="Candara"/>
          <w:sz w:val="24"/>
          <w:szCs w:val="24"/>
        </w:rPr>
        <w:t xml:space="preserve">B.2 Deberán cumplirse </w:t>
      </w:r>
      <w:r w:rsidR="00210C5A" w:rsidRPr="00C94BE5">
        <w:rPr>
          <w:rFonts w:ascii="Candara" w:hAnsi="Candara"/>
          <w:sz w:val="24"/>
          <w:szCs w:val="24"/>
        </w:rPr>
        <w:t>las siguientes ratios</w:t>
      </w:r>
    </w:p>
    <w:p w14:paraId="100FC3A2" w14:textId="149E6783" w:rsidR="00BD156A" w:rsidRPr="00C94BE5" w:rsidRDefault="00BD156A" w:rsidP="00B83531">
      <w:pPr>
        <w:pStyle w:val="Prrafodelista"/>
        <w:numPr>
          <w:ilvl w:val="0"/>
          <w:numId w:val="11"/>
        </w:numPr>
        <w:spacing w:before="0" w:after="0"/>
        <w:rPr>
          <w:rFonts w:ascii="Candara" w:hAnsi="Candara" w:cs="Book Antiqua"/>
          <w:szCs w:val="24"/>
        </w:rPr>
      </w:pPr>
      <w:r w:rsidRPr="00C94BE5">
        <w:rPr>
          <w:rFonts w:ascii="Candara" w:hAnsi="Candara" w:cs="Book Antiqua"/>
          <w:szCs w:val="24"/>
        </w:rPr>
        <w:t>50% de doctores</w:t>
      </w:r>
      <w:r w:rsidR="0071252A">
        <w:rPr>
          <w:rFonts w:ascii="Candara" w:hAnsi="Candara" w:cs="Book Antiqua"/>
          <w:szCs w:val="24"/>
        </w:rPr>
        <w:t xml:space="preserve"> y doctoras</w:t>
      </w:r>
      <w:r w:rsidRPr="00C94BE5">
        <w:rPr>
          <w:rFonts w:ascii="Candara" w:hAnsi="Candara" w:cs="Book Antiqua"/>
          <w:szCs w:val="24"/>
        </w:rPr>
        <w:t xml:space="preserve"> para el conjunto de titulaciones de Grado.</w:t>
      </w:r>
    </w:p>
    <w:p w14:paraId="32A4C20C" w14:textId="1BF5C6D0" w:rsidR="00BD156A" w:rsidRPr="00C94BE5" w:rsidRDefault="00BD156A" w:rsidP="00B83531">
      <w:pPr>
        <w:pStyle w:val="Prrafodelista"/>
        <w:numPr>
          <w:ilvl w:val="0"/>
          <w:numId w:val="11"/>
        </w:numPr>
        <w:spacing w:before="0" w:after="0"/>
        <w:rPr>
          <w:rFonts w:ascii="Candara" w:hAnsi="Candara" w:cs="Book Antiqua"/>
          <w:szCs w:val="24"/>
        </w:rPr>
      </w:pPr>
      <w:r w:rsidRPr="00C94BE5">
        <w:rPr>
          <w:rFonts w:ascii="Candara" w:hAnsi="Candara" w:cs="Book Antiqua"/>
          <w:szCs w:val="24"/>
        </w:rPr>
        <w:lastRenderedPageBreak/>
        <w:t>100% de doctores</w:t>
      </w:r>
      <w:r w:rsidR="0071252A">
        <w:rPr>
          <w:rFonts w:ascii="Candara" w:hAnsi="Candara" w:cs="Book Antiqua"/>
          <w:szCs w:val="24"/>
        </w:rPr>
        <w:t xml:space="preserve"> y doctoras</w:t>
      </w:r>
      <w:r w:rsidRPr="00C94BE5">
        <w:rPr>
          <w:rFonts w:ascii="Candara" w:hAnsi="Candara" w:cs="Book Antiqua"/>
          <w:szCs w:val="24"/>
        </w:rPr>
        <w:t xml:space="preserve"> para el conjunto de enseñanzas de Doctorado</w:t>
      </w:r>
      <w:r w:rsidR="00E708CC" w:rsidRPr="00C94BE5">
        <w:rPr>
          <w:rFonts w:ascii="Candara" w:hAnsi="Candara" w:cs="Book Antiqua"/>
          <w:szCs w:val="24"/>
        </w:rPr>
        <w:t>.</w:t>
      </w:r>
    </w:p>
    <w:p w14:paraId="75B523A4" w14:textId="77777777" w:rsidR="002F2A75" w:rsidRPr="00C94BE5" w:rsidRDefault="00E708CC" w:rsidP="002F2A75">
      <w:pPr>
        <w:tabs>
          <w:tab w:val="clear" w:pos="284"/>
          <w:tab w:val="left" w:pos="426"/>
        </w:tabs>
        <w:spacing w:before="0" w:after="0"/>
        <w:ind w:left="851" w:hanging="425"/>
        <w:rPr>
          <w:rFonts w:ascii="Candara" w:hAnsi="Candara"/>
          <w:sz w:val="24"/>
          <w:szCs w:val="24"/>
        </w:rPr>
      </w:pPr>
      <w:r w:rsidRPr="00C94BE5">
        <w:rPr>
          <w:rFonts w:ascii="Candara" w:hAnsi="Candara"/>
          <w:sz w:val="24"/>
          <w:szCs w:val="24"/>
        </w:rPr>
        <w:t xml:space="preserve">        </w:t>
      </w:r>
    </w:p>
    <w:p w14:paraId="244DB76C" w14:textId="07C169D8" w:rsidR="00AB7429" w:rsidRDefault="002F2A75" w:rsidP="00AB7429">
      <w:pPr>
        <w:tabs>
          <w:tab w:val="clear" w:pos="284"/>
          <w:tab w:val="left" w:pos="426"/>
        </w:tabs>
        <w:spacing w:before="0" w:after="0"/>
        <w:ind w:left="1134"/>
        <w:rPr>
          <w:rFonts w:ascii="Candara" w:hAnsi="Candara"/>
          <w:sz w:val="24"/>
          <w:szCs w:val="24"/>
        </w:rPr>
      </w:pPr>
      <w:r w:rsidRPr="00C94BE5">
        <w:rPr>
          <w:rFonts w:ascii="Candara" w:hAnsi="Candara"/>
          <w:sz w:val="24"/>
          <w:szCs w:val="24"/>
        </w:rPr>
        <w:t xml:space="preserve">NOTA: </w:t>
      </w:r>
      <w:r w:rsidR="00E708CC" w:rsidRPr="00C94BE5">
        <w:rPr>
          <w:rFonts w:ascii="Candara" w:hAnsi="Candara"/>
          <w:sz w:val="24"/>
          <w:szCs w:val="24"/>
        </w:rPr>
        <w:t xml:space="preserve"> </w:t>
      </w:r>
      <w:r w:rsidR="00BD156A" w:rsidRPr="00C94BE5">
        <w:rPr>
          <w:rFonts w:ascii="Candara" w:hAnsi="Candara"/>
          <w:sz w:val="24"/>
          <w:szCs w:val="24"/>
        </w:rPr>
        <w:t>El número total de profesores se calculará sobre el equivalente en dedicación a tiempo completo. Los profesores no doctores tendrán al menos el título de licenciado, arquitecto, ingenieros, graduado o equivalente.</w:t>
      </w:r>
    </w:p>
    <w:p w14:paraId="47A0246B" w14:textId="77777777" w:rsidR="00AB7429" w:rsidRDefault="00AB7429" w:rsidP="00AB7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rPr>
          <w:rFonts w:ascii="Candara" w:hAnsi="Candara"/>
          <w:sz w:val="24"/>
          <w:szCs w:val="24"/>
        </w:rPr>
      </w:pPr>
    </w:p>
    <w:p w14:paraId="65A1E7DF" w14:textId="77777777" w:rsidR="00AB7429" w:rsidRDefault="00AB7429" w:rsidP="00AB7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rPr>
          <w:rFonts w:ascii="Candara" w:hAnsi="Candara"/>
          <w:sz w:val="24"/>
          <w:szCs w:val="24"/>
        </w:rPr>
      </w:pPr>
    </w:p>
    <w:p w14:paraId="0F494F66" w14:textId="77777777" w:rsidR="00AB7429" w:rsidRDefault="00AB7429" w:rsidP="00AB7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rPr>
          <w:rFonts w:ascii="Candara" w:hAnsi="Candara"/>
          <w:sz w:val="24"/>
          <w:szCs w:val="24"/>
        </w:rPr>
      </w:pPr>
    </w:p>
    <w:p w14:paraId="0A77B96D" w14:textId="77777777" w:rsidR="00AB7429" w:rsidRPr="00C94BE5" w:rsidRDefault="00AB7429" w:rsidP="00AB7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rPr>
          <w:rFonts w:ascii="Candara" w:hAnsi="Candara"/>
          <w:sz w:val="24"/>
          <w:szCs w:val="24"/>
        </w:rPr>
      </w:pPr>
    </w:p>
    <w:p w14:paraId="4F8482E3" w14:textId="77777777" w:rsidR="0071252A" w:rsidRPr="00D24754" w:rsidRDefault="0071252A" w:rsidP="0071252A">
      <w:pPr>
        <w:tabs>
          <w:tab w:val="left" w:pos="426"/>
        </w:tabs>
        <w:spacing w:after="0"/>
        <w:ind w:left="851" w:hanging="425"/>
        <w:rPr>
          <w:rFonts w:ascii="Candara" w:hAnsi="Candara"/>
          <w:sz w:val="24"/>
          <w:szCs w:val="24"/>
          <w:lang w:val="es-ES_tradnl"/>
        </w:rPr>
      </w:pPr>
      <w:r w:rsidRPr="00D24754">
        <w:rPr>
          <w:sz w:val="24"/>
          <w:szCs w:val="24"/>
          <w:lang w:val="es-ES_tradnl"/>
        </w:rPr>
        <w:tab/>
      </w:r>
      <w:r w:rsidRPr="00D24754">
        <w:rPr>
          <w:rFonts w:ascii="Candara" w:hAnsi="Candara"/>
          <w:sz w:val="24"/>
          <w:szCs w:val="24"/>
          <w:lang w:val="es-ES_tradnl"/>
        </w:rPr>
        <w:t>Los doctores y doctoras a los que se hace referencia en los apartados anteriores han de pertenecer a ámbitos de conocimiento que sean coherentes con la programación docente e investigadora del centro.</w:t>
      </w:r>
    </w:p>
    <w:p w14:paraId="31BA3DEB" w14:textId="094591F0" w:rsidR="00BD156A" w:rsidRDefault="00BD156A" w:rsidP="00F1367B">
      <w:pPr>
        <w:ind w:left="851" w:hanging="425"/>
        <w:rPr>
          <w:rFonts w:ascii="Candara" w:hAnsi="Candara"/>
          <w:sz w:val="24"/>
          <w:szCs w:val="24"/>
        </w:rPr>
      </w:pPr>
      <w:r w:rsidRPr="00C94BE5">
        <w:rPr>
          <w:rFonts w:ascii="Candara" w:hAnsi="Candara"/>
          <w:sz w:val="24"/>
          <w:szCs w:val="24"/>
        </w:rPr>
        <w:t>B.</w:t>
      </w:r>
      <w:r w:rsidR="00D24754">
        <w:rPr>
          <w:rFonts w:ascii="Candara" w:hAnsi="Candara"/>
          <w:sz w:val="24"/>
          <w:szCs w:val="24"/>
        </w:rPr>
        <w:t>3</w:t>
      </w:r>
      <w:r w:rsidRPr="00C94BE5">
        <w:rPr>
          <w:rFonts w:ascii="Candara" w:hAnsi="Candara"/>
          <w:sz w:val="24"/>
          <w:szCs w:val="24"/>
        </w:rPr>
        <w:t>. El personal de apoyo se adecua en cantidad y cualificación al número de alumnos y a las necesidades del centro.</w:t>
      </w:r>
    </w:p>
    <w:p w14:paraId="11A04122" w14:textId="77777777" w:rsidR="00AB7429" w:rsidRDefault="00AB7429" w:rsidP="00AB7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rPr>
          <w:rFonts w:ascii="Candara" w:hAnsi="Candara"/>
          <w:sz w:val="24"/>
          <w:szCs w:val="24"/>
        </w:rPr>
      </w:pPr>
    </w:p>
    <w:p w14:paraId="4BEF5F89" w14:textId="77777777" w:rsidR="00AB7429" w:rsidRDefault="00AB7429" w:rsidP="00AB7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rPr>
          <w:rFonts w:ascii="Candara" w:hAnsi="Candara"/>
          <w:sz w:val="24"/>
          <w:szCs w:val="24"/>
        </w:rPr>
      </w:pPr>
    </w:p>
    <w:p w14:paraId="3930EEBA" w14:textId="77777777" w:rsidR="00AB7429" w:rsidRDefault="00AB7429" w:rsidP="00AB7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rPr>
          <w:rFonts w:ascii="Candara" w:hAnsi="Candara"/>
          <w:sz w:val="24"/>
          <w:szCs w:val="24"/>
        </w:rPr>
      </w:pPr>
    </w:p>
    <w:p w14:paraId="254314E3" w14:textId="77777777" w:rsidR="00AB7429" w:rsidRPr="00C94BE5" w:rsidRDefault="00AB7429" w:rsidP="00AB7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rPr>
          <w:rFonts w:ascii="Candara" w:hAnsi="Candara"/>
          <w:sz w:val="24"/>
          <w:szCs w:val="24"/>
        </w:rPr>
      </w:pPr>
    </w:p>
    <w:p w14:paraId="4CFC4D9F" w14:textId="77777777" w:rsidR="00AB7429" w:rsidRDefault="00AB7429" w:rsidP="00F1367B">
      <w:pPr>
        <w:ind w:left="851" w:hanging="425"/>
        <w:rPr>
          <w:rFonts w:ascii="Candara" w:hAnsi="Candara"/>
          <w:sz w:val="24"/>
          <w:szCs w:val="24"/>
        </w:rPr>
      </w:pPr>
    </w:p>
    <w:p w14:paraId="59017C2D" w14:textId="77777777" w:rsidR="00AB7429" w:rsidRDefault="00AB7429" w:rsidP="00AB7429">
      <w:pPr>
        <w:ind w:left="851" w:hanging="425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VALORACIÓN CRITERIO</w:t>
      </w:r>
    </w:p>
    <w:p w14:paraId="2905B80B" w14:textId="77777777" w:rsidR="00AB7429" w:rsidRPr="00D24754" w:rsidRDefault="00AB7429" w:rsidP="00AB7429">
      <w:pPr>
        <w:ind w:left="851" w:hanging="425"/>
        <w:rPr>
          <w:rFonts w:ascii="Candara" w:hAnsi="Candara"/>
          <w:sz w:val="24"/>
          <w:szCs w:val="24"/>
        </w:rPr>
      </w:pPr>
      <w:r w:rsidRPr="00C94BE5">
        <w:rPr>
          <w:rFonts w:ascii="Candara" w:hAnsi="Candara"/>
          <w:b/>
          <w:sz w:val="24"/>
          <w:szCs w:val="24"/>
        </w:rPr>
        <w:t>A: Satisfactoria</w:t>
      </w:r>
      <w:r>
        <w:rPr>
          <w:rFonts w:ascii="Candara" w:hAnsi="Candara"/>
          <w:b/>
          <w:sz w:val="24"/>
          <w:szCs w:val="24"/>
        </w:rPr>
        <w:t>/</w:t>
      </w:r>
      <w:r w:rsidRPr="00C94BE5">
        <w:rPr>
          <w:rFonts w:ascii="Candara" w:hAnsi="Candara"/>
          <w:b/>
          <w:sz w:val="24"/>
          <w:szCs w:val="24"/>
        </w:rPr>
        <w:t>B:</w:t>
      </w:r>
      <w:r w:rsidRPr="00C94BE5">
        <w:rPr>
          <w:rFonts w:ascii="Candara" w:hAnsi="Candara"/>
          <w:sz w:val="24"/>
          <w:szCs w:val="24"/>
        </w:rPr>
        <w:t xml:space="preserve"> </w:t>
      </w:r>
      <w:r w:rsidRPr="00C94BE5">
        <w:rPr>
          <w:rFonts w:ascii="Candara" w:hAnsi="Candara"/>
          <w:b/>
          <w:sz w:val="24"/>
          <w:szCs w:val="24"/>
        </w:rPr>
        <w:t xml:space="preserve">Suficiente </w:t>
      </w:r>
      <w:r>
        <w:rPr>
          <w:rFonts w:ascii="Candara" w:hAnsi="Candara"/>
          <w:b/>
          <w:sz w:val="24"/>
          <w:szCs w:val="24"/>
        </w:rPr>
        <w:t>/</w:t>
      </w:r>
      <w:r w:rsidRPr="00C94BE5">
        <w:rPr>
          <w:rFonts w:ascii="Candara" w:hAnsi="Candara"/>
          <w:b/>
          <w:sz w:val="24"/>
          <w:szCs w:val="24"/>
        </w:rPr>
        <w:t>C: Insuficiente</w:t>
      </w:r>
      <w:r>
        <w:rPr>
          <w:rFonts w:ascii="Candara" w:hAnsi="Candara"/>
          <w:b/>
          <w:sz w:val="24"/>
          <w:szCs w:val="24"/>
        </w:rPr>
        <w:t>/</w:t>
      </w:r>
      <w:r w:rsidRPr="00C94BE5">
        <w:rPr>
          <w:rFonts w:ascii="Candara" w:hAnsi="Candara"/>
          <w:b/>
          <w:sz w:val="24"/>
          <w:szCs w:val="24"/>
        </w:rPr>
        <w:t>D: Ausencia de Información</w:t>
      </w:r>
    </w:p>
    <w:p w14:paraId="5938D3EF" w14:textId="77777777" w:rsidR="00787043" w:rsidRDefault="00787043">
      <w:pPr>
        <w:tabs>
          <w:tab w:val="clear" w:pos="284"/>
        </w:tabs>
        <w:spacing w:before="0" w:after="0"/>
        <w:jc w:val="left"/>
        <w:rPr>
          <w:rFonts w:ascii="Candara" w:hAnsi="Candara" w:cs="Times New Roman"/>
          <w:b/>
          <w:color w:val="215868"/>
          <w:sz w:val="24"/>
          <w:szCs w:val="24"/>
        </w:rPr>
      </w:pPr>
      <w:bookmarkStart w:id="29" w:name="_Toc371670296"/>
      <w:bookmarkStart w:id="30" w:name="_Toc43363784"/>
      <w:r>
        <w:br w:type="page"/>
      </w:r>
    </w:p>
    <w:p w14:paraId="078B5734" w14:textId="164E69AD" w:rsidR="00BD156A" w:rsidRPr="00C94BE5" w:rsidRDefault="00BD156A" w:rsidP="00210C5A">
      <w:pPr>
        <w:pStyle w:val="Criterios"/>
      </w:pPr>
      <w:r w:rsidRPr="00C94BE5">
        <w:lastRenderedPageBreak/>
        <w:t>Recursos Materiales</w:t>
      </w:r>
      <w:bookmarkEnd w:id="29"/>
      <w:bookmarkEnd w:id="30"/>
    </w:p>
    <w:p w14:paraId="079D1373" w14:textId="77777777" w:rsidR="00BD156A" w:rsidRPr="00C94BE5" w:rsidRDefault="00BD156A" w:rsidP="00D94548">
      <w:pPr>
        <w:rPr>
          <w:rFonts w:ascii="Candara" w:hAnsi="Candara"/>
          <w:sz w:val="24"/>
          <w:szCs w:val="24"/>
        </w:rPr>
      </w:pPr>
      <w:r w:rsidRPr="00C94BE5">
        <w:rPr>
          <w:rFonts w:ascii="Candara" w:hAnsi="Candara"/>
          <w:sz w:val="24"/>
          <w:szCs w:val="24"/>
        </w:rPr>
        <w:t>ESTÁNDAR:</w:t>
      </w:r>
    </w:p>
    <w:p w14:paraId="2FFFE70A" w14:textId="77777777" w:rsidR="00BD156A" w:rsidRPr="00C94BE5" w:rsidRDefault="00BD156A" w:rsidP="00041E3A">
      <w:pPr>
        <w:ind w:left="426"/>
        <w:rPr>
          <w:rFonts w:ascii="Candara" w:hAnsi="Candara"/>
          <w:sz w:val="24"/>
          <w:szCs w:val="24"/>
        </w:rPr>
      </w:pPr>
      <w:r w:rsidRPr="00C94BE5">
        <w:rPr>
          <w:rFonts w:ascii="Candara" w:hAnsi="Candara"/>
          <w:sz w:val="24"/>
          <w:szCs w:val="24"/>
        </w:rPr>
        <w:t xml:space="preserve">Los recursos materiales disponibles son adecuados y se ajustan a las necesidades de los programas formativos. </w:t>
      </w:r>
    </w:p>
    <w:p w14:paraId="074F3052" w14:textId="77777777" w:rsidR="00BD156A" w:rsidRPr="00C94BE5" w:rsidRDefault="00BD156A" w:rsidP="00D94548">
      <w:pPr>
        <w:rPr>
          <w:rFonts w:ascii="Candara" w:hAnsi="Candara"/>
          <w:sz w:val="24"/>
          <w:szCs w:val="24"/>
        </w:rPr>
      </w:pPr>
      <w:r w:rsidRPr="00C94BE5">
        <w:rPr>
          <w:rFonts w:ascii="Candara" w:hAnsi="Candara"/>
          <w:sz w:val="24"/>
          <w:szCs w:val="24"/>
        </w:rPr>
        <w:t>CRITERIOS ESPECÍFICOS:</w:t>
      </w:r>
    </w:p>
    <w:p w14:paraId="03FD6A6C" w14:textId="40118F7D" w:rsidR="00BD156A" w:rsidRDefault="00BD156A" w:rsidP="00041E3A">
      <w:pPr>
        <w:ind w:left="851" w:hanging="425"/>
        <w:rPr>
          <w:rFonts w:ascii="Candara" w:hAnsi="Candara"/>
          <w:sz w:val="24"/>
          <w:szCs w:val="24"/>
        </w:rPr>
      </w:pPr>
      <w:r w:rsidRPr="00C94BE5">
        <w:rPr>
          <w:rFonts w:ascii="Candara" w:hAnsi="Candara"/>
          <w:sz w:val="24"/>
          <w:szCs w:val="24"/>
        </w:rPr>
        <w:t>C.1. El centro dispone de aulas suficientes en cantidad y calidad para satisfacer los requerimientos de los programas formativos.</w:t>
      </w:r>
    </w:p>
    <w:p w14:paraId="08CC117A" w14:textId="77777777" w:rsidR="00787043" w:rsidRDefault="00787043" w:rsidP="00787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rPr>
          <w:rFonts w:ascii="Candara" w:hAnsi="Candara"/>
          <w:sz w:val="24"/>
          <w:szCs w:val="24"/>
        </w:rPr>
      </w:pPr>
    </w:p>
    <w:p w14:paraId="4C24C66C" w14:textId="77777777" w:rsidR="00787043" w:rsidRDefault="00787043" w:rsidP="00787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rPr>
          <w:rFonts w:ascii="Candara" w:hAnsi="Candara"/>
          <w:sz w:val="24"/>
          <w:szCs w:val="24"/>
        </w:rPr>
      </w:pPr>
    </w:p>
    <w:p w14:paraId="39DCFB92" w14:textId="77777777" w:rsidR="00787043" w:rsidRPr="00C94BE5" w:rsidRDefault="00787043" w:rsidP="00787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rPr>
          <w:rFonts w:ascii="Candara" w:hAnsi="Candara"/>
          <w:sz w:val="24"/>
          <w:szCs w:val="24"/>
        </w:rPr>
      </w:pPr>
    </w:p>
    <w:p w14:paraId="2BE8604A" w14:textId="05290EE1" w:rsidR="00BD156A" w:rsidRDefault="00BD156A" w:rsidP="00041E3A">
      <w:pPr>
        <w:ind w:left="851" w:hanging="425"/>
        <w:rPr>
          <w:rFonts w:ascii="Candara" w:hAnsi="Candara"/>
          <w:sz w:val="24"/>
          <w:szCs w:val="24"/>
        </w:rPr>
      </w:pPr>
      <w:r w:rsidRPr="00C94BE5">
        <w:rPr>
          <w:rFonts w:ascii="Candara" w:hAnsi="Candara"/>
          <w:sz w:val="24"/>
          <w:szCs w:val="24"/>
        </w:rPr>
        <w:t>C.2. El centro cuenta con laboratorios y/o instalaciones docentes suficientes y adecuadamente equipados para satisfacer los objetivos formativos de los programas formativos.</w:t>
      </w:r>
    </w:p>
    <w:p w14:paraId="2662D885" w14:textId="77777777" w:rsidR="00787043" w:rsidRDefault="00787043" w:rsidP="00787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rPr>
          <w:rFonts w:ascii="Candara" w:hAnsi="Candara"/>
          <w:sz w:val="24"/>
          <w:szCs w:val="24"/>
        </w:rPr>
      </w:pPr>
    </w:p>
    <w:p w14:paraId="391939F0" w14:textId="77777777" w:rsidR="00787043" w:rsidRDefault="00787043" w:rsidP="00787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rPr>
          <w:rFonts w:ascii="Candara" w:hAnsi="Candara"/>
          <w:sz w:val="24"/>
          <w:szCs w:val="24"/>
        </w:rPr>
      </w:pPr>
    </w:p>
    <w:p w14:paraId="17D07AF1" w14:textId="77777777" w:rsidR="00787043" w:rsidRPr="00C94BE5" w:rsidRDefault="00787043" w:rsidP="00787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rPr>
          <w:rFonts w:ascii="Candara" w:hAnsi="Candara"/>
          <w:sz w:val="24"/>
          <w:szCs w:val="24"/>
        </w:rPr>
      </w:pPr>
    </w:p>
    <w:p w14:paraId="0CC2D36C" w14:textId="2BB6336D" w:rsidR="00BD156A" w:rsidRDefault="00BD156A" w:rsidP="00041E3A">
      <w:pPr>
        <w:ind w:left="851" w:hanging="425"/>
        <w:rPr>
          <w:rFonts w:ascii="Candara" w:hAnsi="Candara"/>
          <w:sz w:val="24"/>
          <w:szCs w:val="24"/>
        </w:rPr>
      </w:pPr>
      <w:r w:rsidRPr="00C94BE5">
        <w:rPr>
          <w:rFonts w:ascii="Candara" w:hAnsi="Candara"/>
          <w:sz w:val="24"/>
          <w:szCs w:val="24"/>
        </w:rPr>
        <w:t xml:space="preserve">C.3. El centro dispone de espacios suficientes para actividades extraacadémicas del </w:t>
      </w:r>
      <w:r w:rsidR="00C16670">
        <w:rPr>
          <w:rFonts w:ascii="Candara" w:hAnsi="Candara"/>
          <w:sz w:val="24"/>
          <w:szCs w:val="24"/>
        </w:rPr>
        <w:t>estudiantado</w:t>
      </w:r>
      <w:r w:rsidRPr="00C94BE5">
        <w:rPr>
          <w:rFonts w:ascii="Candara" w:hAnsi="Candara"/>
          <w:sz w:val="24"/>
          <w:szCs w:val="24"/>
        </w:rPr>
        <w:t>, profesorado y personal de apoyo.</w:t>
      </w:r>
    </w:p>
    <w:p w14:paraId="4CCCF4C9" w14:textId="77777777" w:rsidR="00787043" w:rsidRDefault="00787043" w:rsidP="00787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rPr>
          <w:rFonts w:ascii="Candara" w:hAnsi="Candara"/>
          <w:sz w:val="24"/>
          <w:szCs w:val="24"/>
        </w:rPr>
      </w:pPr>
    </w:p>
    <w:p w14:paraId="03813769" w14:textId="77777777" w:rsidR="00787043" w:rsidRDefault="00787043" w:rsidP="00787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rPr>
          <w:rFonts w:ascii="Candara" w:hAnsi="Candara"/>
          <w:sz w:val="24"/>
          <w:szCs w:val="24"/>
        </w:rPr>
      </w:pPr>
    </w:p>
    <w:p w14:paraId="0F375724" w14:textId="77777777" w:rsidR="00787043" w:rsidRPr="00C94BE5" w:rsidRDefault="00787043" w:rsidP="00787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rPr>
          <w:rFonts w:ascii="Candara" w:hAnsi="Candara"/>
          <w:sz w:val="24"/>
          <w:szCs w:val="24"/>
        </w:rPr>
      </w:pPr>
    </w:p>
    <w:p w14:paraId="2935963A" w14:textId="23857404" w:rsidR="00BD156A" w:rsidRDefault="00BD156A" w:rsidP="00041E3A">
      <w:pPr>
        <w:ind w:left="851" w:hanging="425"/>
        <w:rPr>
          <w:rFonts w:ascii="Candara" w:hAnsi="Candara"/>
          <w:sz w:val="24"/>
          <w:szCs w:val="24"/>
        </w:rPr>
      </w:pPr>
      <w:r w:rsidRPr="00C94BE5">
        <w:rPr>
          <w:rFonts w:ascii="Candara" w:hAnsi="Candara"/>
          <w:sz w:val="24"/>
          <w:szCs w:val="24"/>
        </w:rPr>
        <w:t xml:space="preserve">C.4. El centro cuenta con servicios de apoyo al </w:t>
      </w:r>
      <w:r w:rsidR="00C16670">
        <w:rPr>
          <w:rFonts w:ascii="Candara" w:hAnsi="Candara"/>
          <w:sz w:val="24"/>
          <w:szCs w:val="24"/>
        </w:rPr>
        <w:t>estudiantado</w:t>
      </w:r>
      <w:bookmarkStart w:id="31" w:name="_GoBack"/>
      <w:bookmarkEnd w:id="31"/>
      <w:r w:rsidRPr="00C94BE5">
        <w:rPr>
          <w:rFonts w:ascii="Candara" w:hAnsi="Candara"/>
          <w:sz w:val="24"/>
          <w:szCs w:val="24"/>
        </w:rPr>
        <w:t xml:space="preserve"> adecuados a las necesidades de los programas formativos.</w:t>
      </w:r>
    </w:p>
    <w:p w14:paraId="45F15078" w14:textId="77777777" w:rsidR="00787043" w:rsidRDefault="00787043" w:rsidP="00787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rPr>
          <w:rFonts w:ascii="Candara" w:hAnsi="Candara"/>
          <w:sz w:val="24"/>
          <w:szCs w:val="24"/>
        </w:rPr>
      </w:pPr>
    </w:p>
    <w:p w14:paraId="4CCF957A" w14:textId="77777777" w:rsidR="00787043" w:rsidRDefault="00787043" w:rsidP="00787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rPr>
          <w:rFonts w:ascii="Candara" w:hAnsi="Candara"/>
          <w:sz w:val="24"/>
          <w:szCs w:val="24"/>
        </w:rPr>
      </w:pPr>
    </w:p>
    <w:p w14:paraId="52A646E8" w14:textId="77777777" w:rsidR="00787043" w:rsidRPr="00C94BE5" w:rsidRDefault="00787043" w:rsidP="00787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rPr>
          <w:rFonts w:ascii="Candara" w:hAnsi="Candara"/>
          <w:sz w:val="24"/>
          <w:szCs w:val="24"/>
        </w:rPr>
      </w:pPr>
    </w:p>
    <w:p w14:paraId="1544081C" w14:textId="77777777" w:rsidR="00AB7429" w:rsidRDefault="00AB7429" w:rsidP="00AB7429">
      <w:pPr>
        <w:ind w:left="851" w:hanging="425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VALORACIÓN CRITERIO</w:t>
      </w:r>
    </w:p>
    <w:p w14:paraId="6DF7E65F" w14:textId="77777777" w:rsidR="00AB7429" w:rsidRPr="00D24754" w:rsidRDefault="00AB7429" w:rsidP="00AB7429">
      <w:pPr>
        <w:ind w:left="851" w:hanging="425"/>
        <w:rPr>
          <w:rFonts w:ascii="Candara" w:hAnsi="Candara"/>
          <w:sz w:val="24"/>
          <w:szCs w:val="24"/>
        </w:rPr>
      </w:pPr>
      <w:r w:rsidRPr="00C94BE5">
        <w:rPr>
          <w:rFonts w:ascii="Candara" w:hAnsi="Candara"/>
          <w:b/>
          <w:sz w:val="24"/>
          <w:szCs w:val="24"/>
        </w:rPr>
        <w:t>A: Satisfactoria</w:t>
      </w:r>
      <w:r>
        <w:rPr>
          <w:rFonts w:ascii="Candara" w:hAnsi="Candara"/>
          <w:b/>
          <w:sz w:val="24"/>
          <w:szCs w:val="24"/>
        </w:rPr>
        <w:t>/</w:t>
      </w:r>
      <w:r w:rsidRPr="00C94BE5">
        <w:rPr>
          <w:rFonts w:ascii="Candara" w:hAnsi="Candara"/>
          <w:b/>
          <w:sz w:val="24"/>
          <w:szCs w:val="24"/>
        </w:rPr>
        <w:t>B:</w:t>
      </w:r>
      <w:r w:rsidRPr="00C94BE5">
        <w:rPr>
          <w:rFonts w:ascii="Candara" w:hAnsi="Candara"/>
          <w:sz w:val="24"/>
          <w:szCs w:val="24"/>
        </w:rPr>
        <w:t xml:space="preserve"> </w:t>
      </w:r>
      <w:r w:rsidRPr="00C94BE5">
        <w:rPr>
          <w:rFonts w:ascii="Candara" w:hAnsi="Candara"/>
          <w:b/>
          <w:sz w:val="24"/>
          <w:szCs w:val="24"/>
        </w:rPr>
        <w:t xml:space="preserve">Suficiente </w:t>
      </w:r>
      <w:r>
        <w:rPr>
          <w:rFonts w:ascii="Candara" w:hAnsi="Candara"/>
          <w:b/>
          <w:sz w:val="24"/>
          <w:szCs w:val="24"/>
        </w:rPr>
        <w:t>/</w:t>
      </w:r>
      <w:r w:rsidRPr="00C94BE5">
        <w:rPr>
          <w:rFonts w:ascii="Candara" w:hAnsi="Candara"/>
          <w:b/>
          <w:sz w:val="24"/>
          <w:szCs w:val="24"/>
        </w:rPr>
        <w:t>C: Insuficiente</w:t>
      </w:r>
      <w:r>
        <w:rPr>
          <w:rFonts w:ascii="Candara" w:hAnsi="Candara"/>
          <w:b/>
          <w:sz w:val="24"/>
          <w:szCs w:val="24"/>
        </w:rPr>
        <w:t>/</w:t>
      </w:r>
      <w:r w:rsidRPr="00C94BE5">
        <w:rPr>
          <w:rFonts w:ascii="Candara" w:hAnsi="Candara"/>
          <w:b/>
          <w:sz w:val="24"/>
          <w:szCs w:val="24"/>
        </w:rPr>
        <w:t>D: Ausencia de Información</w:t>
      </w:r>
    </w:p>
    <w:p w14:paraId="07D0E732" w14:textId="77777777" w:rsidR="00BD156A" w:rsidRPr="00C94BE5" w:rsidRDefault="00BD156A" w:rsidP="00210C5A">
      <w:pPr>
        <w:pStyle w:val="Criterios"/>
      </w:pPr>
      <w:bookmarkStart w:id="32" w:name="_Toc371670297"/>
      <w:bookmarkStart w:id="33" w:name="_Toc43363785"/>
      <w:r w:rsidRPr="00C94BE5">
        <w:lastRenderedPageBreak/>
        <w:t>Recursos Económicos</w:t>
      </w:r>
      <w:bookmarkEnd w:id="32"/>
      <w:bookmarkEnd w:id="33"/>
      <w:r w:rsidRPr="00C94BE5">
        <w:t xml:space="preserve"> </w:t>
      </w:r>
    </w:p>
    <w:p w14:paraId="74421E83" w14:textId="77777777" w:rsidR="00BD156A" w:rsidRPr="00C94BE5" w:rsidRDefault="00BD156A" w:rsidP="00D94548">
      <w:pPr>
        <w:rPr>
          <w:rFonts w:ascii="Candara" w:hAnsi="Candara"/>
          <w:sz w:val="24"/>
          <w:szCs w:val="24"/>
        </w:rPr>
      </w:pPr>
      <w:r w:rsidRPr="00C94BE5">
        <w:rPr>
          <w:rFonts w:ascii="Candara" w:hAnsi="Candara"/>
          <w:sz w:val="24"/>
          <w:szCs w:val="24"/>
        </w:rPr>
        <w:t>ESTÁNDAR:</w:t>
      </w:r>
    </w:p>
    <w:p w14:paraId="27996E05" w14:textId="77777777" w:rsidR="00BD156A" w:rsidRPr="00C94BE5" w:rsidRDefault="00BD156A" w:rsidP="00041E3A">
      <w:pPr>
        <w:ind w:left="426"/>
        <w:rPr>
          <w:rFonts w:ascii="Candara" w:hAnsi="Candara"/>
          <w:sz w:val="24"/>
          <w:szCs w:val="24"/>
        </w:rPr>
      </w:pPr>
      <w:r w:rsidRPr="00C94BE5">
        <w:rPr>
          <w:rFonts w:ascii="Candara" w:hAnsi="Candara"/>
          <w:sz w:val="24"/>
          <w:szCs w:val="24"/>
        </w:rPr>
        <w:t>La situación económica actual del centro y sus previsiones a medio plazo de gastos e ingresos garantizan la viabilidad del centro.</w:t>
      </w:r>
    </w:p>
    <w:p w14:paraId="441E74FB" w14:textId="77777777" w:rsidR="00BD156A" w:rsidRPr="00C94BE5" w:rsidRDefault="00BD156A" w:rsidP="00D94548">
      <w:pPr>
        <w:rPr>
          <w:rFonts w:ascii="Candara" w:hAnsi="Candara"/>
          <w:sz w:val="24"/>
          <w:szCs w:val="24"/>
        </w:rPr>
      </w:pPr>
      <w:r w:rsidRPr="00C94BE5">
        <w:rPr>
          <w:rFonts w:ascii="Candara" w:hAnsi="Candara"/>
          <w:sz w:val="24"/>
          <w:szCs w:val="24"/>
        </w:rPr>
        <w:t>CRITERIO ESPECÍFICO:</w:t>
      </w:r>
    </w:p>
    <w:p w14:paraId="5F7A9FBE" w14:textId="24A8C56F" w:rsidR="00BD156A" w:rsidRDefault="00BD156A" w:rsidP="00D94548">
      <w:pPr>
        <w:ind w:left="1134" w:hanging="425"/>
        <w:rPr>
          <w:rFonts w:ascii="Candara" w:hAnsi="Candara"/>
          <w:sz w:val="24"/>
          <w:szCs w:val="24"/>
        </w:rPr>
      </w:pPr>
      <w:r w:rsidRPr="00C94BE5">
        <w:rPr>
          <w:rFonts w:ascii="Candara" w:hAnsi="Candara"/>
          <w:sz w:val="24"/>
          <w:szCs w:val="24"/>
        </w:rPr>
        <w:t>D.1 En el caso de centros ya existentes, el centro debe tener una situación económica saneada, que permita acometer la implantación de las nuevas enseñanzas.</w:t>
      </w:r>
    </w:p>
    <w:p w14:paraId="0A0931E5" w14:textId="77777777" w:rsidR="00787043" w:rsidRDefault="00787043" w:rsidP="00787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rPr>
          <w:rFonts w:ascii="Candara" w:hAnsi="Candara"/>
          <w:sz w:val="24"/>
          <w:szCs w:val="24"/>
        </w:rPr>
      </w:pPr>
    </w:p>
    <w:p w14:paraId="0586A66A" w14:textId="77777777" w:rsidR="00787043" w:rsidRPr="00C94BE5" w:rsidRDefault="00787043" w:rsidP="00787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rPr>
          <w:rFonts w:ascii="Candara" w:hAnsi="Candara"/>
          <w:sz w:val="24"/>
          <w:szCs w:val="24"/>
        </w:rPr>
      </w:pPr>
    </w:p>
    <w:p w14:paraId="7E4F1EB3" w14:textId="255DFC39" w:rsidR="00BD156A" w:rsidRDefault="00BD156A" w:rsidP="00B93356">
      <w:pPr>
        <w:ind w:left="1134" w:hanging="425"/>
        <w:rPr>
          <w:rFonts w:ascii="Candara" w:hAnsi="Candara"/>
          <w:sz w:val="24"/>
          <w:szCs w:val="24"/>
        </w:rPr>
      </w:pPr>
      <w:r w:rsidRPr="00C94BE5">
        <w:rPr>
          <w:rFonts w:ascii="Candara" w:hAnsi="Candara"/>
          <w:sz w:val="24"/>
          <w:szCs w:val="24"/>
        </w:rPr>
        <w:t>D.2. Las estimaciones de costes e ingresos asociados a la implantación de las nuevas titulaciones deberán ser adecuados.</w:t>
      </w:r>
    </w:p>
    <w:p w14:paraId="3D9B4726" w14:textId="77777777" w:rsidR="00787043" w:rsidRDefault="00787043" w:rsidP="00787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rPr>
          <w:rFonts w:ascii="Candara" w:hAnsi="Candara"/>
          <w:sz w:val="24"/>
          <w:szCs w:val="24"/>
        </w:rPr>
      </w:pPr>
    </w:p>
    <w:p w14:paraId="2C69AEA9" w14:textId="77777777" w:rsidR="00787043" w:rsidRDefault="00787043" w:rsidP="00787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rPr>
          <w:rFonts w:ascii="Candara" w:hAnsi="Candara"/>
          <w:sz w:val="24"/>
          <w:szCs w:val="24"/>
        </w:rPr>
      </w:pPr>
    </w:p>
    <w:p w14:paraId="6D5E43B0" w14:textId="77777777" w:rsidR="00787043" w:rsidRPr="00C94BE5" w:rsidRDefault="00787043" w:rsidP="00787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rPr>
          <w:rFonts w:ascii="Candara" w:hAnsi="Candara"/>
          <w:sz w:val="24"/>
          <w:szCs w:val="24"/>
        </w:rPr>
      </w:pPr>
    </w:p>
    <w:p w14:paraId="3C59C1B2" w14:textId="372AC839" w:rsidR="00F1260E" w:rsidRDefault="00F1260E" w:rsidP="00B93356">
      <w:pPr>
        <w:ind w:left="1134" w:hanging="425"/>
        <w:rPr>
          <w:rFonts w:ascii="Candara" w:hAnsi="Candara"/>
          <w:sz w:val="24"/>
          <w:szCs w:val="24"/>
        </w:rPr>
      </w:pPr>
      <w:r w:rsidRPr="00C94BE5">
        <w:rPr>
          <w:rFonts w:ascii="Candara" w:hAnsi="Candara"/>
          <w:sz w:val="24"/>
          <w:szCs w:val="24"/>
        </w:rPr>
        <w:t xml:space="preserve">D.3. Las garantías económicas aportadas deben asegurar una financiación suficiente y adecuada del centro. </w:t>
      </w:r>
    </w:p>
    <w:p w14:paraId="09161E88" w14:textId="77777777" w:rsidR="00787043" w:rsidRDefault="00787043" w:rsidP="00787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rPr>
          <w:rFonts w:ascii="Candara" w:hAnsi="Candara"/>
          <w:sz w:val="24"/>
          <w:szCs w:val="24"/>
        </w:rPr>
      </w:pPr>
    </w:p>
    <w:p w14:paraId="360AD4A8" w14:textId="77777777" w:rsidR="00787043" w:rsidRDefault="00787043" w:rsidP="00787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rPr>
          <w:rFonts w:ascii="Candara" w:hAnsi="Candara"/>
          <w:sz w:val="24"/>
          <w:szCs w:val="24"/>
        </w:rPr>
      </w:pPr>
    </w:p>
    <w:p w14:paraId="588CFE48" w14:textId="77777777" w:rsidR="00787043" w:rsidRPr="00C94BE5" w:rsidRDefault="00787043" w:rsidP="00787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rPr>
          <w:rFonts w:ascii="Candara" w:hAnsi="Candara"/>
          <w:sz w:val="24"/>
          <w:szCs w:val="24"/>
        </w:rPr>
      </w:pPr>
    </w:p>
    <w:p w14:paraId="5A68AF7E" w14:textId="17743C28" w:rsidR="002F2A75" w:rsidRDefault="002F2A75" w:rsidP="00B93356">
      <w:pPr>
        <w:ind w:left="1134" w:hanging="425"/>
        <w:rPr>
          <w:rFonts w:ascii="Candara" w:hAnsi="Candara"/>
          <w:sz w:val="24"/>
          <w:szCs w:val="24"/>
        </w:rPr>
      </w:pPr>
      <w:r w:rsidRPr="00C94BE5">
        <w:rPr>
          <w:rFonts w:ascii="Candara" w:hAnsi="Candara"/>
          <w:sz w:val="24"/>
          <w:szCs w:val="24"/>
        </w:rPr>
        <w:t>D.4. El plan de viabilidad y cierre presentado es adecuado.</w:t>
      </w:r>
    </w:p>
    <w:p w14:paraId="225A9170" w14:textId="77777777" w:rsidR="00787043" w:rsidRDefault="00787043" w:rsidP="00787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rPr>
          <w:rFonts w:ascii="Candara" w:hAnsi="Candara"/>
          <w:sz w:val="24"/>
          <w:szCs w:val="24"/>
        </w:rPr>
      </w:pPr>
    </w:p>
    <w:p w14:paraId="078A4C29" w14:textId="77777777" w:rsidR="00787043" w:rsidRPr="00C94BE5" w:rsidRDefault="00787043" w:rsidP="00787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rPr>
          <w:rFonts w:ascii="Candara" w:hAnsi="Candara"/>
          <w:sz w:val="24"/>
          <w:szCs w:val="24"/>
        </w:rPr>
      </w:pPr>
    </w:p>
    <w:p w14:paraId="61348EA4" w14:textId="77777777" w:rsidR="00787043" w:rsidRDefault="00787043" w:rsidP="00B93356">
      <w:pPr>
        <w:ind w:left="1134" w:hanging="425"/>
        <w:rPr>
          <w:rFonts w:ascii="Candara" w:hAnsi="Candara"/>
          <w:sz w:val="24"/>
          <w:szCs w:val="24"/>
        </w:rPr>
      </w:pPr>
    </w:p>
    <w:p w14:paraId="35C506ED" w14:textId="77777777" w:rsidR="00AB7429" w:rsidRDefault="00AB7429" w:rsidP="00AB7429">
      <w:pPr>
        <w:ind w:left="851" w:hanging="425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VALORACIÓN CRITERIO</w:t>
      </w:r>
    </w:p>
    <w:p w14:paraId="62A794C7" w14:textId="77777777" w:rsidR="00AB7429" w:rsidRPr="00D24754" w:rsidRDefault="00AB7429" w:rsidP="00AB7429">
      <w:pPr>
        <w:ind w:left="851" w:hanging="425"/>
        <w:rPr>
          <w:rFonts w:ascii="Candara" w:hAnsi="Candara"/>
          <w:sz w:val="24"/>
          <w:szCs w:val="24"/>
        </w:rPr>
      </w:pPr>
      <w:r w:rsidRPr="00C94BE5">
        <w:rPr>
          <w:rFonts w:ascii="Candara" w:hAnsi="Candara"/>
          <w:b/>
          <w:sz w:val="24"/>
          <w:szCs w:val="24"/>
        </w:rPr>
        <w:t>A: Satisfactoria</w:t>
      </w:r>
      <w:r>
        <w:rPr>
          <w:rFonts w:ascii="Candara" w:hAnsi="Candara"/>
          <w:b/>
          <w:sz w:val="24"/>
          <w:szCs w:val="24"/>
        </w:rPr>
        <w:t>/</w:t>
      </w:r>
      <w:r w:rsidRPr="00C94BE5">
        <w:rPr>
          <w:rFonts w:ascii="Candara" w:hAnsi="Candara"/>
          <w:b/>
          <w:sz w:val="24"/>
          <w:szCs w:val="24"/>
        </w:rPr>
        <w:t>B:</w:t>
      </w:r>
      <w:r w:rsidRPr="00C94BE5">
        <w:rPr>
          <w:rFonts w:ascii="Candara" w:hAnsi="Candara"/>
          <w:sz w:val="24"/>
          <w:szCs w:val="24"/>
        </w:rPr>
        <w:t xml:space="preserve"> </w:t>
      </w:r>
      <w:r w:rsidRPr="00C94BE5">
        <w:rPr>
          <w:rFonts w:ascii="Candara" w:hAnsi="Candara"/>
          <w:b/>
          <w:sz w:val="24"/>
          <w:szCs w:val="24"/>
        </w:rPr>
        <w:t xml:space="preserve">Suficiente </w:t>
      </w:r>
      <w:r>
        <w:rPr>
          <w:rFonts w:ascii="Candara" w:hAnsi="Candara"/>
          <w:b/>
          <w:sz w:val="24"/>
          <w:szCs w:val="24"/>
        </w:rPr>
        <w:t>/</w:t>
      </w:r>
      <w:r w:rsidRPr="00C94BE5">
        <w:rPr>
          <w:rFonts w:ascii="Candara" w:hAnsi="Candara"/>
          <w:b/>
          <w:sz w:val="24"/>
          <w:szCs w:val="24"/>
        </w:rPr>
        <w:t>C: Insuficiente</w:t>
      </w:r>
      <w:r>
        <w:rPr>
          <w:rFonts w:ascii="Candara" w:hAnsi="Candara"/>
          <w:b/>
          <w:sz w:val="24"/>
          <w:szCs w:val="24"/>
        </w:rPr>
        <w:t>/</w:t>
      </w:r>
      <w:r w:rsidRPr="00C94BE5">
        <w:rPr>
          <w:rFonts w:ascii="Candara" w:hAnsi="Candara"/>
          <w:b/>
          <w:sz w:val="24"/>
          <w:szCs w:val="24"/>
        </w:rPr>
        <w:t>D: Ausencia de Información</w:t>
      </w:r>
    </w:p>
    <w:p w14:paraId="33858FA2" w14:textId="77777777" w:rsidR="00AB7429" w:rsidRDefault="00AB7429" w:rsidP="00B93356">
      <w:pPr>
        <w:ind w:left="1134" w:hanging="425"/>
        <w:rPr>
          <w:rFonts w:ascii="Candara" w:hAnsi="Candara"/>
          <w:sz w:val="24"/>
          <w:szCs w:val="24"/>
        </w:rPr>
      </w:pPr>
    </w:p>
    <w:sectPr w:rsidR="00AB7429" w:rsidSect="0078704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552" w:right="1983" w:bottom="2268" w:left="1701" w:header="708" w:footer="7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A9CF8" w14:textId="77777777" w:rsidR="00B049A1" w:rsidRDefault="00B049A1" w:rsidP="00FC2F2A">
      <w:r>
        <w:separator/>
      </w:r>
    </w:p>
  </w:endnote>
  <w:endnote w:type="continuationSeparator" w:id="0">
    <w:p w14:paraId="0C5BF31D" w14:textId="77777777" w:rsidR="00B049A1" w:rsidRDefault="00B049A1" w:rsidP="00FC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rostile Extended #2">
    <w:altName w:val="Copperplate Gothic Light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7AD9F" w14:textId="77777777" w:rsidR="003832EA" w:rsidRDefault="003832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Eras Medium ITC" w:hAnsi="Eras Medium ITC" w:cs="Times New Roman"/>
        <w:sz w:val="16"/>
      </w:rPr>
      <w:id w:val="1630271494"/>
      <w:docPartObj>
        <w:docPartGallery w:val="Page Numbers (Bottom of Page)"/>
        <w:docPartUnique/>
      </w:docPartObj>
    </w:sdtPr>
    <w:sdtEndPr>
      <w:rPr>
        <w:rFonts w:ascii="Calibri" w:hAnsi="Calibri"/>
        <w:sz w:val="22"/>
      </w:rPr>
    </w:sdtEndPr>
    <w:sdtContent>
      <w:p w14:paraId="68D53B81" w14:textId="77777777" w:rsidR="000F49A9" w:rsidRPr="000F49A9" w:rsidRDefault="000F49A9" w:rsidP="000F49A9">
        <w:pPr>
          <w:tabs>
            <w:tab w:val="clear" w:pos="284"/>
            <w:tab w:val="left" w:pos="0"/>
            <w:tab w:val="left" w:pos="9214"/>
            <w:tab w:val="left" w:pos="12191"/>
          </w:tabs>
          <w:spacing w:before="0" w:after="0"/>
          <w:jc w:val="left"/>
          <w:rPr>
            <w:rFonts w:ascii="Candara" w:hAnsi="Candara"/>
            <w:color w:val="17365D"/>
            <w:sz w:val="16"/>
            <w:szCs w:val="16"/>
          </w:rPr>
        </w:pPr>
        <w:r w:rsidRPr="000F49A9">
          <w:rPr>
            <w:rFonts w:ascii="Candara" w:hAnsi="Candara"/>
            <w:color w:val="17365D"/>
            <w:sz w:val="16"/>
            <w:szCs w:val="16"/>
          </w:rPr>
          <w:t xml:space="preserve">Programa de </w:t>
        </w:r>
        <w:r w:rsidR="003832EA">
          <w:rPr>
            <w:rFonts w:ascii="Candara" w:hAnsi="Candara"/>
            <w:color w:val="17365D"/>
            <w:sz w:val="16"/>
            <w:szCs w:val="16"/>
          </w:rPr>
          <w:t>Creación de Centros Adscritos</w:t>
        </w:r>
      </w:p>
      <w:p w14:paraId="5758B275" w14:textId="77777777" w:rsidR="000F49A9" w:rsidRPr="000F49A9" w:rsidRDefault="003832EA" w:rsidP="000F49A9">
        <w:pPr>
          <w:tabs>
            <w:tab w:val="clear" w:pos="284"/>
            <w:tab w:val="left" w:pos="0"/>
            <w:tab w:val="left" w:pos="9214"/>
            <w:tab w:val="left" w:pos="12191"/>
          </w:tabs>
          <w:spacing w:before="0" w:after="0"/>
          <w:jc w:val="left"/>
          <w:rPr>
            <w:rFonts w:ascii="Candara" w:hAnsi="Candara"/>
            <w:color w:val="17365D"/>
            <w:sz w:val="16"/>
            <w:szCs w:val="16"/>
          </w:rPr>
        </w:pPr>
        <w:r>
          <w:rPr>
            <w:rFonts w:ascii="Candara" w:hAnsi="Candara"/>
            <w:color w:val="17365D"/>
            <w:sz w:val="16"/>
            <w:szCs w:val="16"/>
          </w:rPr>
          <w:t>Documento Marco</w:t>
        </w:r>
      </w:p>
      <w:p w14:paraId="00C3103E" w14:textId="77777777" w:rsidR="000F49A9" w:rsidRPr="000F49A9" w:rsidRDefault="000F49A9" w:rsidP="000F49A9">
        <w:pPr>
          <w:tabs>
            <w:tab w:val="left" w:pos="9214"/>
            <w:tab w:val="left" w:pos="12191"/>
          </w:tabs>
          <w:spacing w:before="0" w:after="0"/>
          <w:jc w:val="left"/>
          <w:rPr>
            <w:rFonts w:ascii="Eras Medium ITC" w:hAnsi="Eras Medium ITC"/>
            <w:color w:val="00546B"/>
            <w:sz w:val="16"/>
            <w:szCs w:val="16"/>
          </w:rPr>
        </w:pPr>
        <w:r w:rsidRPr="000F49A9">
          <w:rPr>
            <w:rFonts w:ascii="Calibri" w:eastAsia="Calibri" w:hAnsi="Calibri" w:cs="Calibri"/>
            <w:noProof/>
            <w:color w:val="A6A6A6"/>
            <w:sz w:val="18"/>
            <w:szCs w:val="18"/>
            <w:lang w:val="es-ES_tradnl" w:eastAsia="es-ES_tradnl"/>
          </w:rPr>
          <mc:AlternateContent>
            <mc:Choice Requires="wpg">
              <w:drawing>
                <wp:anchor distT="0" distB="0" distL="114300" distR="114300" simplePos="0" relativeHeight="251665408" behindDoc="0" locked="0" layoutInCell="1" allowOverlap="1" wp14:anchorId="5C08300F" wp14:editId="4128A4B6">
                  <wp:simplePos x="0" y="0"/>
                  <wp:positionH relativeFrom="column">
                    <wp:posOffset>4045585</wp:posOffset>
                  </wp:positionH>
                  <wp:positionV relativeFrom="paragraph">
                    <wp:posOffset>17790</wp:posOffset>
                  </wp:positionV>
                  <wp:extent cx="1382395" cy="421640"/>
                  <wp:effectExtent l="0" t="0" r="8255" b="0"/>
                  <wp:wrapNone/>
                  <wp:docPr id="1126" name="Grupo 1126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382395" cy="421640"/>
                            <a:chOff x="0" y="0"/>
                            <a:chExt cx="1849584" cy="564515"/>
                          </a:xfrm>
                        </wpg:grpSpPr>
                        <pic:pic xmlns:pic="http://schemas.openxmlformats.org/drawingml/2006/picture">
                          <pic:nvPicPr>
                            <pic:cNvPr id="12" name="Shape 12" descr="EQAR Logo"/>
                            <pic:cNvPicPr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743414" y="0"/>
                              <a:ext cx="1106170" cy="5645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24" name="Imagen 1124" descr="C:\Users\jilozano\Desktop\LOGO ENQA 2020\PrimaryLogo\LOGO_FullColor\LogoENQA_Color_RGB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26381"/>
                              <a:ext cx="772795" cy="3276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0D16654" id="Grupo 1126" o:spid="_x0000_s1026" style="position:absolute;margin-left:318.55pt;margin-top:1.4pt;width:108.85pt;height:33.2pt;z-index:251665408;mso-width-relative:margin;mso-height-relative:margin" coordsize="18495,5645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2" o:spid="_x0000_s1027" type="#_x0000_t75" alt="EQAR Logo" style="position:absolute;left:7434;width:11061;height:5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">
                    <v:imagedata r:id="rId3" o:title="EQAR Logo"/>
                  </v:shape>
                  <v:shape id="Imagen 1124" o:spid="_x0000_s1028" type="#_x0000_t75" style="position:absolute;top:1263;width:7727;height:3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">
                    <v:imagedata r:id="rId4" o:title="LogoENQA_Color_RGB"/>
                    <v:path arrowok="t"/>
                  </v:shape>
                </v:group>
              </w:pict>
            </mc:Fallback>
          </mc:AlternateContent>
        </w:r>
      </w:p>
      <w:p w14:paraId="5652D6EA" w14:textId="77777777" w:rsidR="000F49A9" w:rsidRPr="000F49A9" w:rsidRDefault="000F49A9" w:rsidP="000F49A9">
        <w:pPr>
          <w:tabs>
            <w:tab w:val="clear" w:pos="284"/>
            <w:tab w:val="center" w:pos="4252"/>
            <w:tab w:val="right" w:pos="8504"/>
          </w:tabs>
          <w:spacing w:before="0" w:after="0"/>
          <w:jc w:val="left"/>
          <w:rPr>
            <w:rFonts w:ascii="Calibri" w:eastAsia="Calibri" w:hAnsi="Calibri" w:cs="Times New Roman"/>
            <w:color w:val="A6A6A6"/>
            <w:sz w:val="18"/>
            <w:szCs w:val="18"/>
            <w:lang w:eastAsia="en-US"/>
          </w:rPr>
        </w:pPr>
        <w:r w:rsidRPr="000F49A9">
          <w:rPr>
            <w:rFonts w:ascii="Calibri" w:eastAsia="Calibri" w:hAnsi="Calibri" w:cs="Times New Roman"/>
            <w:color w:val="A6A6A6"/>
            <w:sz w:val="18"/>
            <w:szCs w:val="18"/>
            <w:lang w:eastAsia="en-US"/>
          </w:rPr>
          <w:t>ACPUA – Agencia de Calidad y Prospectiva Universitaria de Aragón</w:t>
        </w:r>
      </w:p>
      <w:p w14:paraId="430BB849" w14:textId="77777777" w:rsidR="000F49A9" w:rsidRPr="000F49A9" w:rsidRDefault="000F49A9" w:rsidP="000F49A9">
        <w:pPr>
          <w:tabs>
            <w:tab w:val="clear" w:pos="284"/>
            <w:tab w:val="center" w:pos="4252"/>
            <w:tab w:val="right" w:pos="8504"/>
          </w:tabs>
          <w:spacing w:before="0" w:after="0"/>
          <w:jc w:val="left"/>
          <w:rPr>
            <w:rFonts w:ascii="Calibri" w:eastAsia="Calibri" w:hAnsi="Calibri" w:cs="Times New Roman"/>
            <w:color w:val="A6A6A6"/>
            <w:sz w:val="18"/>
            <w:szCs w:val="18"/>
            <w:lang w:eastAsia="en-US"/>
          </w:rPr>
        </w:pPr>
        <w:r w:rsidRPr="000F49A9">
          <w:rPr>
            <w:rFonts w:ascii="Calibri" w:eastAsia="Calibri" w:hAnsi="Calibri" w:cs="Times New Roman"/>
            <w:color w:val="A6A6A6"/>
            <w:sz w:val="18"/>
            <w:szCs w:val="18"/>
            <w:lang w:eastAsia="en-US"/>
          </w:rPr>
          <w:t>Avda. de Ranillas, nº 5D, 1ª Planta. 50018 Zaragoza</w:t>
        </w:r>
      </w:p>
      <w:p w14:paraId="33A98F54" w14:textId="77777777" w:rsidR="000F49A9" w:rsidRPr="000F49A9" w:rsidRDefault="000F49A9" w:rsidP="000F49A9">
        <w:pPr>
          <w:tabs>
            <w:tab w:val="clear" w:pos="284"/>
            <w:tab w:val="center" w:pos="4252"/>
            <w:tab w:val="right" w:pos="8504"/>
          </w:tabs>
          <w:spacing w:before="0" w:after="0"/>
          <w:jc w:val="left"/>
          <w:rPr>
            <w:rFonts w:ascii="Calibri" w:hAnsi="Calibri" w:cs="Times New Roman"/>
          </w:rPr>
        </w:pPr>
        <w:r w:rsidRPr="000F49A9">
          <w:rPr>
            <w:rFonts w:ascii="Calibri" w:eastAsia="Calibri" w:hAnsi="Calibri" w:cs="Times New Roman"/>
            <w:color w:val="A6A6A6"/>
            <w:sz w:val="18"/>
            <w:szCs w:val="18"/>
            <w:lang w:eastAsia="en-US"/>
          </w:rPr>
          <w:t xml:space="preserve">Teléfono: 976 713386 - </w:t>
        </w:r>
        <w:hyperlink r:id="rId5" w:history="1">
          <w:r w:rsidRPr="000F49A9">
            <w:rPr>
              <w:rFonts w:ascii="Calibri" w:eastAsia="Calibri" w:hAnsi="Calibri" w:cs="Times New Roman"/>
              <w:color w:val="0563C1"/>
              <w:sz w:val="18"/>
              <w:szCs w:val="18"/>
              <w:u w:val="single"/>
              <w:lang w:eastAsia="en-US"/>
            </w:rPr>
            <w:t>acpua@aragon.es</w:t>
          </w:r>
        </w:hyperlink>
        <w:r w:rsidRPr="000F49A9">
          <w:rPr>
            <w:rFonts w:ascii="Calibri" w:eastAsia="Calibri" w:hAnsi="Calibri" w:cs="Times New Roman"/>
            <w:color w:val="A6A6A6"/>
            <w:sz w:val="18"/>
            <w:szCs w:val="18"/>
            <w:lang w:eastAsia="en-US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F3016" w14:textId="77777777" w:rsidR="003832EA" w:rsidRDefault="003832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1873B" w14:textId="77777777" w:rsidR="00B049A1" w:rsidRDefault="00B049A1" w:rsidP="00FC2F2A">
      <w:r>
        <w:separator/>
      </w:r>
    </w:p>
  </w:footnote>
  <w:footnote w:type="continuationSeparator" w:id="0">
    <w:p w14:paraId="6AACD72A" w14:textId="77777777" w:rsidR="00B049A1" w:rsidRDefault="00B049A1" w:rsidP="00FC2F2A">
      <w:r>
        <w:continuationSeparator/>
      </w:r>
    </w:p>
  </w:footnote>
  <w:footnote w:id="1">
    <w:p w14:paraId="4F43BE39" w14:textId="77777777" w:rsidR="0071252A" w:rsidRPr="0071252A" w:rsidRDefault="0071252A" w:rsidP="0071252A">
      <w:pPr>
        <w:pStyle w:val="Textonotapie"/>
        <w:jc w:val="both"/>
        <w:rPr>
          <w:rFonts w:ascii="Candara" w:hAnsi="Candara"/>
          <w:lang w:val="es-ES_tradnl"/>
        </w:rPr>
      </w:pPr>
      <w:r w:rsidRPr="0071252A">
        <w:rPr>
          <w:rStyle w:val="Refdenotaalpie"/>
          <w:rFonts w:ascii="Candara" w:hAnsi="Candara"/>
          <w:sz w:val="18"/>
        </w:rPr>
        <w:footnoteRef/>
      </w:r>
      <w:r w:rsidRPr="0071252A">
        <w:rPr>
          <w:rFonts w:ascii="Candara" w:hAnsi="Candara"/>
          <w:sz w:val="18"/>
          <w:lang w:val="es-ES_tradnl"/>
        </w:rPr>
        <w:t xml:space="preserve"> La ratio podrá modularse cuando el centro imparta enseñanzas en la modalidad virtual, pudiendo oscilar entre 1/25 y 1/50 en función del nivel de experimentalidad de las titulaciones y de la mayor o menor presencialidad –pudiéndose establecer excepciones justificadas, que en ningún caso podrán superar la ratio 1/100, que deberán contar con autorización expresa de la administración competente-. Este criterio se aplicará en la parte no presencial de las titulaciones impartidas en modalidad híbrida.</w:t>
      </w:r>
      <w:r w:rsidRPr="0071252A">
        <w:rPr>
          <w:rFonts w:ascii="Candara" w:hAnsi="Candara"/>
          <w:sz w:val="18"/>
          <w:lang w:val="es-ES_tradnl"/>
        </w:rPr>
        <w:c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0A4D5" w14:textId="77777777" w:rsidR="003832EA" w:rsidRDefault="003832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E7FB2" w14:textId="77777777" w:rsidR="000F49A9" w:rsidRDefault="00C16670" w:rsidP="000F49A9">
    <w:pPr>
      <w:pStyle w:val="Encabezado"/>
      <w:tabs>
        <w:tab w:val="clear" w:pos="8504"/>
      </w:tabs>
    </w:pPr>
    <w:sdt>
      <w:sdtPr>
        <w:id w:val="-1440686423"/>
        <w:docPartObj>
          <w:docPartGallery w:val="Page Numbers (Margins)"/>
          <w:docPartUnique/>
        </w:docPartObj>
      </w:sdtPr>
      <w:sdtEndPr/>
      <w:sdtContent>
        <w:r w:rsidR="000F49A9">
          <w:rPr>
            <w:noProof/>
            <w:lang w:val="es-ES_tradnl" w:eastAsia="es-ES_tradnl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6067507C" wp14:editId="76877FA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5" name="Rectángulo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26443" w14:textId="70EEC1CD" w:rsidR="000F49A9" w:rsidRDefault="000F49A9">
                              <w:pPr>
                                <w:pStyle w:val="Piedep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Página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C16670" w:rsidRPr="00C1667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7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067507C" id="Rectángulo 15" o:spid="_x0000_s1026" style="position:absolute;left:0;text-align:left;margin-left:0;margin-top:0;width:40.2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" o:allowincell="f" filled="f" stroked="f">
                  <v:textbox style="layout-flow:vertical;mso-layout-flow-alt:bottom-to-top;mso-fit-shape-to-text:t">
                    <w:txbxContent>
                      <w:p w14:paraId="1E526443" w14:textId="70EEC1CD" w:rsidR="000F49A9" w:rsidRDefault="000F49A9">
                        <w:pPr>
                          <w:pStyle w:val="Piedepgin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Página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C16670" w:rsidRPr="00C1667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7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F49A9" w:rsidRPr="00B8560B">
      <w:rPr>
        <w:noProof/>
        <w:lang w:val="es-ES_tradnl" w:eastAsia="es-ES_tradnl"/>
      </w:rPr>
      <w:drawing>
        <wp:inline distT="0" distB="0" distL="0" distR="0" wp14:anchorId="47385AD8" wp14:editId="5801E703">
          <wp:extent cx="2060333" cy="540000"/>
          <wp:effectExtent l="0" t="0" r="0" b="0"/>
          <wp:docPr id="5" name="Imagen 5" descr="C:\Users\jilozano\Documents\00_NAX\LOGOMARCAS ACPUA 2018\LOGOTIPO ACPUA COMISIÓN COMUNICACIÓN 2018\LOGOTIPO ACPUA C.C. COLOR\APCUA LOGOTIPO FINAL CC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ilozano\Documents\00_NAX\LOGOMARCAS ACPUA 2018\LOGOTIPO ACPUA COMISIÓN COMUNICACIÓN 2018\LOGOTIPO ACPUA C.C. COLOR\APCUA LOGOTIPO FINAL CC COLO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67" t="33150" r="12549" b="34419"/>
                  <a:stretch/>
                </pic:blipFill>
                <pic:spPr bwMode="auto">
                  <a:xfrm>
                    <a:off x="0" y="0"/>
                    <a:ext cx="2060333" cy="54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9E2E2" w14:textId="77777777" w:rsidR="003832EA" w:rsidRDefault="003832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E1A70"/>
    <w:multiLevelType w:val="multilevel"/>
    <w:tmpl w:val="72A25430"/>
    <w:lvl w:ilvl="0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cs="Times New Roman" w:hint="default"/>
      </w:rPr>
    </w:lvl>
    <w:lvl w:ilvl="1">
      <w:start w:val="1"/>
      <w:numFmt w:val="decimal"/>
      <w:lvlRestart w:val="0"/>
      <w:pStyle w:val="Directrices"/>
      <w:lvlText w:val="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92"/>
        </w:tabs>
        <w:ind w:left="159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28"/>
        </w:tabs>
        <w:ind w:left="2028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04"/>
        </w:tabs>
        <w:ind w:left="2104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40"/>
        </w:tabs>
        <w:ind w:left="25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6"/>
        </w:tabs>
        <w:ind w:left="297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52"/>
        </w:tabs>
        <w:ind w:left="3052" w:hanging="2160"/>
      </w:pPr>
      <w:rPr>
        <w:rFonts w:cs="Times New Roman" w:hint="default"/>
      </w:rPr>
    </w:lvl>
  </w:abstractNum>
  <w:abstractNum w:abstractNumId="1" w15:restartNumberingAfterBreak="0">
    <w:nsid w:val="20952E05"/>
    <w:multiLevelType w:val="hybridMultilevel"/>
    <w:tmpl w:val="13E47D86"/>
    <w:lvl w:ilvl="0" w:tplc="BC325A68">
      <w:start w:val="1"/>
      <w:numFmt w:val="bullet"/>
      <w:pStyle w:val="AspectosValorar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A844C6B"/>
    <w:multiLevelType w:val="multilevel"/>
    <w:tmpl w:val="2620E47A"/>
    <w:lvl w:ilvl="0">
      <w:start w:val="1"/>
      <w:numFmt w:val="decimal"/>
      <w:pStyle w:val="1titulo"/>
      <w:lvlText w:val="%1."/>
      <w:lvlJc w:val="left"/>
      <w:pPr>
        <w:ind w:left="360" w:hanging="360"/>
      </w:pPr>
      <w:rPr>
        <w:rFonts w:cs="Times New Roman" w:hint="default"/>
        <w:b/>
        <w:bCs/>
        <w:color w:val="215868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color w:val="365F91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color w:val="365F91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2CE7602D"/>
    <w:multiLevelType w:val="multilevel"/>
    <w:tmpl w:val="F78C5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3FC0075"/>
    <w:multiLevelType w:val="hybridMultilevel"/>
    <w:tmpl w:val="785E18E0"/>
    <w:lvl w:ilvl="0" w:tplc="F77867C6">
      <w:start w:val="1"/>
      <w:numFmt w:val="bullet"/>
      <w:lvlText w:val="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6994F14"/>
    <w:multiLevelType w:val="multilevel"/>
    <w:tmpl w:val="26A856C2"/>
    <w:lvl w:ilvl="0">
      <w:start w:val="1"/>
      <w:numFmt w:val="upperLetter"/>
      <w:pStyle w:val="Criterios"/>
      <w:suff w:val="nothing"/>
      <w:lvlText w:val="%1."/>
      <w:lvlJc w:val="left"/>
      <w:rPr>
        <w:rFonts w:cs="Times New Roman" w:hint="default"/>
        <w:b/>
        <w:bCs/>
        <w:color w:val="215868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color w:val="365F91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color w:val="365F91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3C612169"/>
    <w:multiLevelType w:val="hybridMultilevel"/>
    <w:tmpl w:val="D53CF1F0"/>
    <w:lvl w:ilvl="0" w:tplc="0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BFA7462"/>
    <w:multiLevelType w:val="multilevel"/>
    <w:tmpl w:val="0C0A001F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/>
        <w:b/>
        <w:bCs/>
        <w:color w:val="365F91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cs="Verdana"/>
        <w:b/>
        <w:bCs/>
        <w:color w:val="365F91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cs="Verdana"/>
        <w:color w:val="365F91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Verdana" w:hAnsi="Verdana" w:cs="Verdana"/>
        <w:color w:val="365F91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60463775"/>
    <w:multiLevelType w:val="hybridMultilevel"/>
    <w:tmpl w:val="396AE27C"/>
    <w:lvl w:ilvl="0" w:tplc="74683C42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3214"/>
        </w:tabs>
        <w:ind w:left="3214" w:hanging="1425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3A1717B"/>
    <w:multiLevelType w:val="multilevel"/>
    <w:tmpl w:val="FDD440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646C5DBD"/>
    <w:multiLevelType w:val="hybridMultilevel"/>
    <w:tmpl w:val="C1A43E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70B8C"/>
    <w:multiLevelType w:val="hybridMultilevel"/>
    <w:tmpl w:val="15CA5994"/>
    <w:lvl w:ilvl="0" w:tplc="6390E844">
      <w:start w:val="1"/>
      <w:numFmt w:val="decimal"/>
      <w:lvlText w:val="%1."/>
      <w:lvlJc w:val="left"/>
      <w:pPr>
        <w:ind w:left="1080" w:hanging="720"/>
      </w:pPr>
      <w:rPr>
        <w:rFonts w:ascii="Eras Medium ITC" w:hAnsi="Eras Medium ITC" w:cs="Times New Roman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A876A89"/>
    <w:multiLevelType w:val="hybridMultilevel"/>
    <w:tmpl w:val="8CA4DE5C"/>
    <w:lvl w:ilvl="0" w:tplc="26560D40">
      <w:start w:val="1"/>
      <w:numFmt w:val="decimal"/>
      <w:pStyle w:val="Ttulo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C61F4"/>
    <w:multiLevelType w:val="multilevel"/>
    <w:tmpl w:val="0DA282B0"/>
    <w:styleLink w:val="EstiloImagenconvietasSymbolsmboloIzquierda19cmSan"/>
    <w:lvl w:ilvl="0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  <w:num w:numId="13">
    <w:abstractNumId w:val="12"/>
  </w:num>
  <w:num w:numId="14">
    <w:abstractNumId w:val="3"/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5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64" w:dllVersion="131078" w:nlCheck="1" w:checkStyle="0"/>
  <w:activeWritingStyle w:appName="MSWord" w:lang="es-ES_tradnl" w:vendorID="64" w:dllVersion="131078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oNotHyphenateCaps/>
  <w:drawingGridHorizontalSpacing w:val="110"/>
  <w:displayHorizontalDrawingGridEvery w:val="2"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8"/>
    <w:rsid w:val="00001186"/>
    <w:rsid w:val="00001C79"/>
    <w:rsid w:val="00001D07"/>
    <w:rsid w:val="000020FB"/>
    <w:rsid w:val="00002B4F"/>
    <w:rsid w:val="00003EE5"/>
    <w:rsid w:val="00004495"/>
    <w:rsid w:val="00004C44"/>
    <w:rsid w:val="00005B58"/>
    <w:rsid w:val="00005BF8"/>
    <w:rsid w:val="0000674F"/>
    <w:rsid w:val="00006FF4"/>
    <w:rsid w:val="000070E9"/>
    <w:rsid w:val="000114C9"/>
    <w:rsid w:val="000123EC"/>
    <w:rsid w:val="00012BD9"/>
    <w:rsid w:val="00012FFF"/>
    <w:rsid w:val="000137A5"/>
    <w:rsid w:val="000143AE"/>
    <w:rsid w:val="00014941"/>
    <w:rsid w:val="00014A90"/>
    <w:rsid w:val="00014AE9"/>
    <w:rsid w:val="00014E75"/>
    <w:rsid w:val="00015B47"/>
    <w:rsid w:val="00016292"/>
    <w:rsid w:val="00016992"/>
    <w:rsid w:val="00016CAB"/>
    <w:rsid w:val="000173D4"/>
    <w:rsid w:val="00017C81"/>
    <w:rsid w:val="00020769"/>
    <w:rsid w:val="000226EF"/>
    <w:rsid w:val="0002314F"/>
    <w:rsid w:val="00024D34"/>
    <w:rsid w:val="00027614"/>
    <w:rsid w:val="000320A4"/>
    <w:rsid w:val="00032407"/>
    <w:rsid w:val="000326F3"/>
    <w:rsid w:val="00034001"/>
    <w:rsid w:val="000353A1"/>
    <w:rsid w:val="00036050"/>
    <w:rsid w:val="00036C47"/>
    <w:rsid w:val="00036EBC"/>
    <w:rsid w:val="00036FB5"/>
    <w:rsid w:val="00037674"/>
    <w:rsid w:val="00037A9D"/>
    <w:rsid w:val="000405DF"/>
    <w:rsid w:val="00040878"/>
    <w:rsid w:val="00041301"/>
    <w:rsid w:val="00041E3A"/>
    <w:rsid w:val="0004268B"/>
    <w:rsid w:val="00042CE6"/>
    <w:rsid w:val="00042F80"/>
    <w:rsid w:val="00042FAD"/>
    <w:rsid w:val="00044906"/>
    <w:rsid w:val="00044A98"/>
    <w:rsid w:val="000462A6"/>
    <w:rsid w:val="000505EA"/>
    <w:rsid w:val="00050DA8"/>
    <w:rsid w:val="0005161A"/>
    <w:rsid w:val="000529D0"/>
    <w:rsid w:val="0005575F"/>
    <w:rsid w:val="00056E2E"/>
    <w:rsid w:val="00057FDE"/>
    <w:rsid w:val="00060585"/>
    <w:rsid w:val="0006080D"/>
    <w:rsid w:val="0006212C"/>
    <w:rsid w:val="000633E7"/>
    <w:rsid w:val="00064EB2"/>
    <w:rsid w:val="0006665B"/>
    <w:rsid w:val="00066968"/>
    <w:rsid w:val="00067623"/>
    <w:rsid w:val="000705E7"/>
    <w:rsid w:val="00070DC8"/>
    <w:rsid w:val="00070EFD"/>
    <w:rsid w:val="000713C0"/>
    <w:rsid w:val="00071BA0"/>
    <w:rsid w:val="000720B6"/>
    <w:rsid w:val="00072393"/>
    <w:rsid w:val="0007347D"/>
    <w:rsid w:val="00074014"/>
    <w:rsid w:val="00074B55"/>
    <w:rsid w:val="00075B3E"/>
    <w:rsid w:val="00076417"/>
    <w:rsid w:val="00076544"/>
    <w:rsid w:val="00080E26"/>
    <w:rsid w:val="0008176F"/>
    <w:rsid w:val="00081F1B"/>
    <w:rsid w:val="000822AA"/>
    <w:rsid w:val="00083515"/>
    <w:rsid w:val="00083996"/>
    <w:rsid w:val="0008557A"/>
    <w:rsid w:val="000857DE"/>
    <w:rsid w:val="0008662B"/>
    <w:rsid w:val="00087009"/>
    <w:rsid w:val="00087302"/>
    <w:rsid w:val="0009117F"/>
    <w:rsid w:val="00091A66"/>
    <w:rsid w:val="00091D4C"/>
    <w:rsid w:val="00092311"/>
    <w:rsid w:val="00093471"/>
    <w:rsid w:val="00093666"/>
    <w:rsid w:val="000940B9"/>
    <w:rsid w:val="000945E9"/>
    <w:rsid w:val="000948BF"/>
    <w:rsid w:val="0009503C"/>
    <w:rsid w:val="0009596C"/>
    <w:rsid w:val="000959D0"/>
    <w:rsid w:val="00095C6F"/>
    <w:rsid w:val="00096CC8"/>
    <w:rsid w:val="000972F1"/>
    <w:rsid w:val="00097837"/>
    <w:rsid w:val="000A0D1B"/>
    <w:rsid w:val="000A114A"/>
    <w:rsid w:val="000A2813"/>
    <w:rsid w:val="000A2CA8"/>
    <w:rsid w:val="000A322C"/>
    <w:rsid w:val="000A3634"/>
    <w:rsid w:val="000A36A0"/>
    <w:rsid w:val="000A37DC"/>
    <w:rsid w:val="000A410D"/>
    <w:rsid w:val="000A4418"/>
    <w:rsid w:val="000A4443"/>
    <w:rsid w:val="000A563D"/>
    <w:rsid w:val="000A7232"/>
    <w:rsid w:val="000B0F0E"/>
    <w:rsid w:val="000B455A"/>
    <w:rsid w:val="000B5A46"/>
    <w:rsid w:val="000B5A73"/>
    <w:rsid w:val="000B5E43"/>
    <w:rsid w:val="000B609D"/>
    <w:rsid w:val="000B6633"/>
    <w:rsid w:val="000B68F7"/>
    <w:rsid w:val="000B6FB4"/>
    <w:rsid w:val="000B7BC2"/>
    <w:rsid w:val="000C1242"/>
    <w:rsid w:val="000C1334"/>
    <w:rsid w:val="000C189D"/>
    <w:rsid w:val="000C2A10"/>
    <w:rsid w:val="000C33BE"/>
    <w:rsid w:val="000C7E04"/>
    <w:rsid w:val="000D0F4C"/>
    <w:rsid w:val="000D184A"/>
    <w:rsid w:val="000D19C1"/>
    <w:rsid w:val="000D1EA8"/>
    <w:rsid w:val="000D363E"/>
    <w:rsid w:val="000D4756"/>
    <w:rsid w:val="000D4F3D"/>
    <w:rsid w:val="000D5DBD"/>
    <w:rsid w:val="000D6C53"/>
    <w:rsid w:val="000D7BBB"/>
    <w:rsid w:val="000E0D2C"/>
    <w:rsid w:val="000E1310"/>
    <w:rsid w:val="000E2044"/>
    <w:rsid w:val="000E395C"/>
    <w:rsid w:val="000E4FF0"/>
    <w:rsid w:val="000E57D1"/>
    <w:rsid w:val="000E637A"/>
    <w:rsid w:val="000E66C8"/>
    <w:rsid w:val="000E69DD"/>
    <w:rsid w:val="000F00EF"/>
    <w:rsid w:val="000F0258"/>
    <w:rsid w:val="000F06FC"/>
    <w:rsid w:val="000F0721"/>
    <w:rsid w:val="000F1ABA"/>
    <w:rsid w:val="000F2802"/>
    <w:rsid w:val="000F3269"/>
    <w:rsid w:val="000F38EF"/>
    <w:rsid w:val="000F3E08"/>
    <w:rsid w:val="000F49A9"/>
    <w:rsid w:val="000F5C4F"/>
    <w:rsid w:val="000F637D"/>
    <w:rsid w:val="000F6A3D"/>
    <w:rsid w:val="000F6BD6"/>
    <w:rsid w:val="001007B8"/>
    <w:rsid w:val="001019BC"/>
    <w:rsid w:val="0010386D"/>
    <w:rsid w:val="001048D9"/>
    <w:rsid w:val="001050EA"/>
    <w:rsid w:val="00105318"/>
    <w:rsid w:val="0010606D"/>
    <w:rsid w:val="00106933"/>
    <w:rsid w:val="00106A7F"/>
    <w:rsid w:val="00107432"/>
    <w:rsid w:val="00107DE1"/>
    <w:rsid w:val="00110DF9"/>
    <w:rsid w:val="00113467"/>
    <w:rsid w:val="0011364C"/>
    <w:rsid w:val="00113CAB"/>
    <w:rsid w:val="0011426D"/>
    <w:rsid w:val="00116048"/>
    <w:rsid w:val="0011632E"/>
    <w:rsid w:val="00117142"/>
    <w:rsid w:val="00123847"/>
    <w:rsid w:val="00125547"/>
    <w:rsid w:val="00125CA4"/>
    <w:rsid w:val="00126CB8"/>
    <w:rsid w:val="00127569"/>
    <w:rsid w:val="00127621"/>
    <w:rsid w:val="00127AE1"/>
    <w:rsid w:val="00127BA3"/>
    <w:rsid w:val="00130115"/>
    <w:rsid w:val="0013208F"/>
    <w:rsid w:val="00132CE1"/>
    <w:rsid w:val="001333DE"/>
    <w:rsid w:val="00133830"/>
    <w:rsid w:val="00133E73"/>
    <w:rsid w:val="001348C2"/>
    <w:rsid w:val="0013527A"/>
    <w:rsid w:val="00135341"/>
    <w:rsid w:val="001356B2"/>
    <w:rsid w:val="00136188"/>
    <w:rsid w:val="00137509"/>
    <w:rsid w:val="00137DE5"/>
    <w:rsid w:val="00141AFD"/>
    <w:rsid w:val="00141CFD"/>
    <w:rsid w:val="00142DC9"/>
    <w:rsid w:val="00143C1B"/>
    <w:rsid w:val="00143FCE"/>
    <w:rsid w:val="00144CA3"/>
    <w:rsid w:val="001456E2"/>
    <w:rsid w:val="00146934"/>
    <w:rsid w:val="001479EC"/>
    <w:rsid w:val="00147BDE"/>
    <w:rsid w:val="001502A3"/>
    <w:rsid w:val="00150BEE"/>
    <w:rsid w:val="00150FAA"/>
    <w:rsid w:val="00152B89"/>
    <w:rsid w:val="00152BF2"/>
    <w:rsid w:val="00152C8A"/>
    <w:rsid w:val="00152FB5"/>
    <w:rsid w:val="001544B4"/>
    <w:rsid w:val="00155337"/>
    <w:rsid w:val="0015615F"/>
    <w:rsid w:val="00156FCC"/>
    <w:rsid w:val="0015798A"/>
    <w:rsid w:val="00160213"/>
    <w:rsid w:val="00160697"/>
    <w:rsid w:val="00160C7F"/>
    <w:rsid w:val="00161856"/>
    <w:rsid w:val="00164A0D"/>
    <w:rsid w:val="00164F78"/>
    <w:rsid w:val="0016677A"/>
    <w:rsid w:val="00166843"/>
    <w:rsid w:val="001711B1"/>
    <w:rsid w:val="00171246"/>
    <w:rsid w:val="00171344"/>
    <w:rsid w:val="00171354"/>
    <w:rsid w:val="001714F6"/>
    <w:rsid w:val="00171A5D"/>
    <w:rsid w:val="00171EAF"/>
    <w:rsid w:val="00172C2F"/>
    <w:rsid w:val="00173691"/>
    <w:rsid w:val="001737A9"/>
    <w:rsid w:val="001744D3"/>
    <w:rsid w:val="00174C4F"/>
    <w:rsid w:val="001752E0"/>
    <w:rsid w:val="001754BB"/>
    <w:rsid w:val="0017571A"/>
    <w:rsid w:val="00177033"/>
    <w:rsid w:val="001772F1"/>
    <w:rsid w:val="0018046E"/>
    <w:rsid w:val="00181BE0"/>
    <w:rsid w:val="00182406"/>
    <w:rsid w:val="001834EB"/>
    <w:rsid w:val="00183822"/>
    <w:rsid w:val="00183D2B"/>
    <w:rsid w:val="00184444"/>
    <w:rsid w:val="001853DD"/>
    <w:rsid w:val="001854F8"/>
    <w:rsid w:val="001859C6"/>
    <w:rsid w:val="0018643F"/>
    <w:rsid w:val="00187524"/>
    <w:rsid w:val="00190620"/>
    <w:rsid w:val="001913CE"/>
    <w:rsid w:val="0019313C"/>
    <w:rsid w:val="0019326F"/>
    <w:rsid w:val="00193AEA"/>
    <w:rsid w:val="00195145"/>
    <w:rsid w:val="00196CAD"/>
    <w:rsid w:val="001971DC"/>
    <w:rsid w:val="00197541"/>
    <w:rsid w:val="001A0FB7"/>
    <w:rsid w:val="001A231B"/>
    <w:rsid w:val="001A24BF"/>
    <w:rsid w:val="001A4070"/>
    <w:rsid w:val="001A5874"/>
    <w:rsid w:val="001A6C88"/>
    <w:rsid w:val="001A7819"/>
    <w:rsid w:val="001B0287"/>
    <w:rsid w:val="001B0E09"/>
    <w:rsid w:val="001B16AC"/>
    <w:rsid w:val="001B35CE"/>
    <w:rsid w:val="001B3B78"/>
    <w:rsid w:val="001B6B9E"/>
    <w:rsid w:val="001B6BA0"/>
    <w:rsid w:val="001B795D"/>
    <w:rsid w:val="001C1E8D"/>
    <w:rsid w:val="001C2981"/>
    <w:rsid w:val="001C2CFB"/>
    <w:rsid w:val="001C3203"/>
    <w:rsid w:val="001C44EB"/>
    <w:rsid w:val="001C4A66"/>
    <w:rsid w:val="001C5F0D"/>
    <w:rsid w:val="001C6613"/>
    <w:rsid w:val="001C7632"/>
    <w:rsid w:val="001D046A"/>
    <w:rsid w:val="001D0A6E"/>
    <w:rsid w:val="001D1C8A"/>
    <w:rsid w:val="001D1CAE"/>
    <w:rsid w:val="001D1E89"/>
    <w:rsid w:val="001D2E6A"/>
    <w:rsid w:val="001D4014"/>
    <w:rsid w:val="001D42DB"/>
    <w:rsid w:val="001D4E54"/>
    <w:rsid w:val="001D6177"/>
    <w:rsid w:val="001D6355"/>
    <w:rsid w:val="001D642E"/>
    <w:rsid w:val="001D7AB9"/>
    <w:rsid w:val="001D7BB4"/>
    <w:rsid w:val="001E0EB2"/>
    <w:rsid w:val="001E1BC5"/>
    <w:rsid w:val="001E1C2A"/>
    <w:rsid w:val="001E1E96"/>
    <w:rsid w:val="001E28C8"/>
    <w:rsid w:val="001E299E"/>
    <w:rsid w:val="001E3283"/>
    <w:rsid w:val="001E3CE2"/>
    <w:rsid w:val="001E5243"/>
    <w:rsid w:val="001E6380"/>
    <w:rsid w:val="001E7AA6"/>
    <w:rsid w:val="001F1BE3"/>
    <w:rsid w:val="001F27F2"/>
    <w:rsid w:val="001F2E0A"/>
    <w:rsid w:val="001F606D"/>
    <w:rsid w:val="001F6BE9"/>
    <w:rsid w:val="001F6D2E"/>
    <w:rsid w:val="001F780F"/>
    <w:rsid w:val="001F7E4A"/>
    <w:rsid w:val="001F7F57"/>
    <w:rsid w:val="0020066A"/>
    <w:rsid w:val="002006B7"/>
    <w:rsid w:val="00200DA9"/>
    <w:rsid w:val="00201895"/>
    <w:rsid w:val="00201B53"/>
    <w:rsid w:val="0020282E"/>
    <w:rsid w:val="002041AC"/>
    <w:rsid w:val="00204322"/>
    <w:rsid w:val="00204A38"/>
    <w:rsid w:val="00205346"/>
    <w:rsid w:val="0020542F"/>
    <w:rsid w:val="002058A7"/>
    <w:rsid w:val="0020659B"/>
    <w:rsid w:val="0020679A"/>
    <w:rsid w:val="00207702"/>
    <w:rsid w:val="0021091C"/>
    <w:rsid w:val="00210C5A"/>
    <w:rsid w:val="00211619"/>
    <w:rsid w:val="002119B7"/>
    <w:rsid w:val="00212792"/>
    <w:rsid w:val="00212A14"/>
    <w:rsid w:val="00214036"/>
    <w:rsid w:val="002142B5"/>
    <w:rsid w:val="00214BE6"/>
    <w:rsid w:val="00216C0E"/>
    <w:rsid w:val="00217076"/>
    <w:rsid w:val="0021742A"/>
    <w:rsid w:val="00221BB2"/>
    <w:rsid w:val="00223512"/>
    <w:rsid w:val="00223790"/>
    <w:rsid w:val="002237E2"/>
    <w:rsid w:val="00223DA6"/>
    <w:rsid w:val="00225128"/>
    <w:rsid w:val="0022569B"/>
    <w:rsid w:val="00225937"/>
    <w:rsid w:val="00226D18"/>
    <w:rsid w:val="002271D9"/>
    <w:rsid w:val="00227650"/>
    <w:rsid w:val="0023025F"/>
    <w:rsid w:val="00231C44"/>
    <w:rsid w:val="00232516"/>
    <w:rsid w:val="002337AA"/>
    <w:rsid w:val="002342F5"/>
    <w:rsid w:val="00234CC5"/>
    <w:rsid w:val="00234E24"/>
    <w:rsid w:val="00235ABF"/>
    <w:rsid w:val="0023631A"/>
    <w:rsid w:val="00236A2A"/>
    <w:rsid w:val="00236C53"/>
    <w:rsid w:val="00236ED4"/>
    <w:rsid w:val="00237BEA"/>
    <w:rsid w:val="00240420"/>
    <w:rsid w:val="00240951"/>
    <w:rsid w:val="00241A7A"/>
    <w:rsid w:val="002429C5"/>
    <w:rsid w:val="00243D66"/>
    <w:rsid w:val="002443F7"/>
    <w:rsid w:val="002448AF"/>
    <w:rsid w:val="00244D54"/>
    <w:rsid w:val="00246924"/>
    <w:rsid w:val="00246D5E"/>
    <w:rsid w:val="002475D0"/>
    <w:rsid w:val="00250499"/>
    <w:rsid w:val="002515A8"/>
    <w:rsid w:val="00251637"/>
    <w:rsid w:val="002534C2"/>
    <w:rsid w:val="00254FBE"/>
    <w:rsid w:val="00256155"/>
    <w:rsid w:val="00256D3C"/>
    <w:rsid w:val="00257E77"/>
    <w:rsid w:val="00260761"/>
    <w:rsid w:val="00261C7B"/>
    <w:rsid w:val="0026244D"/>
    <w:rsid w:val="00262E80"/>
    <w:rsid w:val="002634F4"/>
    <w:rsid w:val="00263FD3"/>
    <w:rsid w:val="00264A02"/>
    <w:rsid w:val="00264C39"/>
    <w:rsid w:val="00266072"/>
    <w:rsid w:val="002669A7"/>
    <w:rsid w:val="00267595"/>
    <w:rsid w:val="002679DD"/>
    <w:rsid w:val="002700E7"/>
    <w:rsid w:val="002703DC"/>
    <w:rsid w:val="00271B0E"/>
    <w:rsid w:val="00271C0A"/>
    <w:rsid w:val="002726F3"/>
    <w:rsid w:val="00272D25"/>
    <w:rsid w:val="00273318"/>
    <w:rsid w:val="002736A2"/>
    <w:rsid w:val="0027457E"/>
    <w:rsid w:val="002759CE"/>
    <w:rsid w:val="00276143"/>
    <w:rsid w:val="0028031F"/>
    <w:rsid w:val="002828B8"/>
    <w:rsid w:val="002832F5"/>
    <w:rsid w:val="0028371F"/>
    <w:rsid w:val="002838A2"/>
    <w:rsid w:val="00283C52"/>
    <w:rsid w:val="00285221"/>
    <w:rsid w:val="0028558C"/>
    <w:rsid w:val="002865A0"/>
    <w:rsid w:val="002866E6"/>
    <w:rsid w:val="00286700"/>
    <w:rsid w:val="00286837"/>
    <w:rsid w:val="0028736C"/>
    <w:rsid w:val="002875A4"/>
    <w:rsid w:val="0029030B"/>
    <w:rsid w:val="002905A9"/>
    <w:rsid w:val="002905E9"/>
    <w:rsid w:val="0029165F"/>
    <w:rsid w:val="00291B73"/>
    <w:rsid w:val="00292B53"/>
    <w:rsid w:val="00292CFD"/>
    <w:rsid w:val="0029313C"/>
    <w:rsid w:val="002935D2"/>
    <w:rsid w:val="00293721"/>
    <w:rsid w:val="00294327"/>
    <w:rsid w:val="00294F13"/>
    <w:rsid w:val="00294FF3"/>
    <w:rsid w:val="002966F2"/>
    <w:rsid w:val="00296BC0"/>
    <w:rsid w:val="0029706C"/>
    <w:rsid w:val="00297496"/>
    <w:rsid w:val="002A0A51"/>
    <w:rsid w:val="002A0EDF"/>
    <w:rsid w:val="002A24F5"/>
    <w:rsid w:val="002A37C7"/>
    <w:rsid w:val="002A5BF4"/>
    <w:rsid w:val="002A76E4"/>
    <w:rsid w:val="002A7E2B"/>
    <w:rsid w:val="002B05DF"/>
    <w:rsid w:val="002B2FCD"/>
    <w:rsid w:val="002B30C1"/>
    <w:rsid w:val="002B36EB"/>
    <w:rsid w:val="002B3A6D"/>
    <w:rsid w:val="002B3E6D"/>
    <w:rsid w:val="002B3E94"/>
    <w:rsid w:val="002B4C3D"/>
    <w:rsid w:val="002B63B5"/>
    <w:rsid w:val="002B75AC"/>
    <w:rsid w:val="002B783E"/>
    <w:rsid w:val="002B7CDE"/>
    <w:rsid w:val="002C0E19"/>
    <w:rsid w:val="002C185F"/>
    <w:rsid w:val="002C1DEA"/>
    <w:rsid w:val="002C21D3"/>
    <w:rsid w:val="002C2686"/>
    <w:rsid w:val="002C3086"/>
    <w:rsid w:val="002C35A9"/>
    <w:rsid w:val="002C376B"/>
    <w:rsid w:val="002C3DC9"/>
    <w:rsid w:val="002C5113"/>
    <w:rsid w:val="002C5AE2"/>
    <w:rsid w:val="002C6365"/>
    <w:rsid w:val="002C7078"/>
    <w:rsid w:val="002D0B4A"/>
    <w:rsid w:val="002D1A91"/>
    <w:rsid w:val="002D20DC"/>
    <w:rsid w:val="002D2CE6"/>
    <w:rsid w:val="002D2FDD"/>
    <w:rsid w:val="002D36E0"/>
    <w:rsid w:val="002D499D"/>
    <w:rsid w:val="002D5003"/>
    <w:rsid w:val="002D6702"/>
    <w:rsid w:val="002D695E"/>
    <w:rsid w:val="002E0950"/>
    <w:rsid w:val="002E3412"/>
    <w:rsid w:val="002E42BC"/>
    <w:rsid w:val="002E4D95"/>
    <w:rsid w:val="002E5947"/>
    <w:rsid w:val="002E7184"/>
    <w:rsid w:val="002E7EE0"/>
    <w:rsid w:val="002F1AF1"/>
    <w:rsid w:val="002F2A75"/>
    <w:rsid w:val="002F31A8"/>
    <w:rsid w:val="002F31C3"/>
    <w:rsid w:val="002F36B1"/>
    <w:rsid w:val="002F3C00"/>
    <w:rsid w:val="002F4B0F"/>
    <w:rsid w:val="002F4B9B"/>
    <w:rsid w:val="002F4E7D"/>
    <w:rsid w:val="002F5BAD"/>
    <w:rsid w:val="002F7D23"/>
    <w:rsid w:val="00300AAC"/>
    <w:rsid w:val="00300C17"/>
    <w:rsid w:val="0030158D"/>
    <w:rsid w:val="003015D3"/>
    <w:rsid w:val="00301BDB"/>
    <w:rsid w:val="00303527"/>
    <w:rsid w:val="003041FC"/>
    <w:rsid w:val="0030430B"/>
    <w:rsid w:val="003043F5"/>
    <w:rsid w:val="00304F02"/>
    <w:rsid w:val="003057A3"/>
    <w:rsid w:val="00306C23"/>
    <w:rsid w:val="003100EA"/>
    <w:rsid w:val="003107E2"/>
    <w:rsid w:val="00310ED2"/>
    <w:rsid w:val="0031211F"/>
    <w:rsid w:val="00314CE5"/>
    <w:rsid w:val="0031582B"/>
    <w:rsid w:val="003169BB"/>
    <w:rsid w:val="00316F0B"/>
    <w:rsid w:val="003175D4"/>
    <w:rsid w:val="00317741"/>
    <w:rsid w:val="00317D95"/>
    <w:rsid w:val="0032070A"/>
    <w:rsid w:val="00320D2F"/>
    <w:rsid w:val="00320E38"/>
    <w:rsid w:val="00321920"/>
    <w:rsid w:val="00322F49"/>
    <w:rsid w:val="00323A7E"/>
    <w:rsid w:val="00323D49"/>
    <w:rsid w:val="003246A8"/>
    <w:rsid w:val="0032673E"/>
    <w:rsid w:val="003272B4"/>
    <w:rsid w:val="003304B3"/>
    <w:rsid w:val="00330C63"/>
    <w:rsid w:val="00333443"/>
    <w:rsid w:val="00335174"/>
    <w:rsid w:val="003354B7"/>
    <w:rsid w:val="003357B5"/>
    <w:rsid w:val="00335D42"/>
    <w:rsid w:val="0034040F"/>
    <w:rsid w:val="00341063"/>
    <w:rsid w:val="00341BC3"/>
    <w:rsid w:val="003425AB"/>
    <w:rsid w:val="0034411D"/>
    <w:rsid w:val="00344531"/>
    <w:rsid w:val="00344E00"/>
    <w:rsid w:val="00345B4C"/>
    <w:rsid w:val="00346325"/>
    <w:rsid w:val="00347F31"/>
    <w:rsid w:val="0035097A"/>
    <w:rsid w:val="00352889"/>
    <w:rsid w:val="0035366D"/>
    <w:rsid w:val="00353943"/>
    <w:rsid w:val="0035437B"/>
    <w:rsid w:val="00354EA7"/>
    <w:rsid w:val="00355DA6"/>
    <w:rsid w:val="00356158"/>
    <w:rsid w:val="00356B0C"/>
    <w:rsid w:val="00356B5F"/>
    <w:rsid w:val="00356C58"/>
    <w:rsid w:val="003600C2"/>
    <w:rsid w:val="003604C8"/>
    <w:rsid w:val="00361B11"/>
    <w:rsid w:val="003642F0"/>
    <w:rsid w:val="003711FB"/>
    <w:rsid w:val="00371418"/>
    <w:rsid w:val="003721B5"/>
    <w:rsid w:val="00372240"/>
    <w:rsid w:val="00373116"/>
    <w:rsid w:val="003740BF"/>
    <w:rsid w:val="00374A21"/>
    <w:rsid w:val="00374E68"/>
    <w:rsid w:val="00375D3F"/>
    <w:rsid w:val="0037692C"/>
    <w:rsid w:val="00376C63"/>
    <w:rsid w:val="00376E84"/>
    <w:rsid w:val="0037754E"/>
    <w:rsid w:val="00377700"/>
    <w:rsid w:val="00377A65"/>
    <w:rsid w:val="003809C7"/>
    <w:rsid w:val="003830A7"/>
    <w:rsid w:val="0038310D"/>
    <w:rsid w:val="003832EA"/>
    <w:rsid w:val="00383492"/>
    <w:rsid w:val="00383ADC"/>
    <w:rsid w:val="003840AD"/>
    <w:rsid w:val="00384637"/>
    <w:rsid w:val="00384D42"/>
    <w:rsid w:val="00385D41"/>
    <w:rsid w:val="00386681"/>
    <w:rsid w:val="003875A3"/>
    <w:rsid w:val="003906DD"/>
    <w:rsid w:val="003913C1"/>
    <w:rsid w:val="003916DA"/>
    <w:rsid w:val="00392082"/>
    <w:rsid w:val="00392697"/>
    <w:rsid w:val="00392B35"/>
    <w:rsid w:val="00394519"/>
    <w:rsid w:val="00394E11"/>
    <w:rsid w:val="00395DEF"/>
    <w:rsid w:val="00395E50"/>
    <w:rsid w:val="00396963"/>
    <w:rsid w:val="003969FB"/>
    <w:rsid w:val="00396DCD"/>
    <w:rsid w:val="00396DFC"/>
    <w:rsid w:val="00397B8B"/>
    <w:rsid w:val="00397F5E"/>
    <w:rsid w:val="003A0020"/>
    <w:rsid w:val="003A1202"/>
    <w:rsid w:val="003A13D9"/>
    <w:rsid w:val="003A334E"/>
    <w:rsid w:val="003A3711"/>
    <w:rsid w:val="003A3933"/>
    <w:rsid w:val="003A5C3A"/>
    <w:rsid w:val="003A64DD"/>
    <w:rsid w:val="003A687E"/>
    <w:rsid w:val="003A693D"/>
    <w:rsid w:val="003A6B64"/>
    <w:rsid w:val="003A6D56"/>
    <w:rsid w:val="003A7080"/>
    <w:rsid w:val="003A7314"/>
    <w:rsid w:val="003A78BB"/>
    <w:rsid w:val="003B0AB8"/>
    <w:rsid w:val="003B0C97"/>
    <w:rsid w:val="003B0D1D"/>
    <w:rsid w:val="003B11B8"/>
    <w:rsid w:val="003B2BF6"/>
    <w:rsid w:val="003B32BF"/>
    <w:rsid w:val="003B3BE1"/>
    <w:rsid w:val="003B4816"/>
    <w:rsid w:val="003B5C15"/>
    <w:rsid w:val="003B6507"/>
    <w:rsid w:val="003B7901"/>
    <w:rsid w:val="003C216A"/>
    <w:rsid w:val="003C2BC6"/>
    <w:rsid w:val="003C3560"/>
    <w:rsid w:val="003C740C"/>
    <w:rsid w:val="003C7B77"/>
    <w:rsid w:val="003D0898"/>
    <w:rsid w:val="003D2A2B"/>
    <w:rsid w:val="003D3203"/>
    <w:rsid w:val="003D3827"/>
    <w:rsid w:val="003D5471"/>
    <w:rsid w:val="003D74B6"/>
    <w:rsid w:val="003E0C70"/>
    <w:rsid w:val="003E14AB"/>
    <w:rsid w:val="003E2025"/>
    <w:rsid w:val="003E2185"/>
    <w:rsid w:val="003E2A69"/>
    <w:rsid w:val="003E3815"/>
    <w:rsid w:val="003E5CD0"/>
    <w:rsid w:val="003E7A00"/>
    <w:rsid w:val="003F142A"/>
    <w:rsid w:val="003F16DF"/>
    <w:rsid w:val="003F2303"/>
    <w:rsid w:val="003F2320"/>
    <w:rsid w:val="003F2E78"/>
    <w:rsid w:val="003F4822"/>
    <w:rsid w:val="003F49A7"/>
    <w:rsid w:val="003F4B28"/>
    <w:rsid w:val="003F5223"/>
    <w:rsid w:val="003F5E3C"/>
    <w:rsid w:val="003F623E"/>
    <w:rsid w:val="003F6FFF"/>
    <w:rsid w:val="003F79C7"/>
    <w:rsid w:val="003F7BB2"/>
    <w:rsid w:val="00400823"/>
    <w:rsid w:val="00402910"/>
    <w:rsid w:val="0040350E"/>
    <w:rsid w:val="004038CE"/>
    <w:rsid w:val="004045DA"/>
    <w:rsid w:val="00404703"/>
    <w:rsid w:val="0040502E"/>
    <w:rsid w:val="00405406"/>
    <w:rsid w:val="0040640F"/>
    <w:rsid w:val="00410DE4"/>
    <w:rsid w:val="00411BB6"/>
    <w:rsid w:val="00412652"/>
    <w:rsid w:val="004126FB"/>
    <w:rsid w:val="0041319F"/>
    <w:rsid w:val="00413478"/>
    <w:rsid w:val="00414D09"/>
    <w:rsid w:val="00414E1A"/>
    <w:rsid w:val="00416E2A"/>
    <w:rsid w:val="0041787C"/>
    <w:rsid w:val="00420196"/>
    <w:rsid w:val="00420544"/>
    <w:rsid w:val="0042071E"/>
    <w:rsid w:val="00420766"/>
    <w:rsid w:val="00420BC6"/>
    <w:rsid w:val="00421F81"/>
    <w:rsid w:val="00422829"/>
    <w:rsid w:val="00422D3E"/>
    <w:rsid w:val="00424032"/>
    <w:rsid w:val="00424589"/>
    <w:rsid w:val="00424C4D"/>
    <w:rsid w:val="004253AB"/>
    <w:rsid w:val="00425BD2"/>
    <w:rsid w:val="00425EDF"/>
    <w:rsid w:val="00426891"/>
    <w:rsid w:val="004303E0"/>
    <w:rsid w:val="0043090B"/>
    <w:rsid w:val="004359F9"/>
    <w:rsid w:val="004364F0"/>
    <w:rsid w:val="00436933"/>
    <w:rsid w:val="00437359"/>
    <w:rsid w:val="00440C11"/>
    <w:rsid w:val="00440CC4"/>
    <w:rsid w:val="00440CE3"/>
    <w:rsid w:val="004439EA"/>
    <w:rsid w:val="00445159"/>
    <w:rsid w:val="00446003"/>
    <w:rsid w:val="00446119"/>
    <w:rsid w:val="00446797"/>
    <w:rsid w:val="00447C0D"/>
    <w:rsid w:val="00447DF6"/>
    <w:rsid w:val="00450C08"/>
    <w:rsid w:val="00451379"/>
    <w:rsid w:val="0045315C"/>
    <w:rsid w:val="004533F5"/>
    <w:rsid w:val="00454160"/>
    <w:rsid w:val="004555C6"/>
    <w:rsid w:val="00455DE5"/>
    <w:rsid w:val="004563AB"/>
    <w:rsid w:val="00457281"/>
    <w:rsid w:val="00460C7C"/>
    <w:rsid w:val="004637A8"/>
    <w:rsid w:val="004639DC"/>
    <w:rsid w:val="0046434C"/>
    <w:rsid w:val="00464CAC"/>
    <w:rsid w:val="00465603"/>
    <w:rsid w:val="004661EE"/>
    <w:rsid w:val="0046625F"/>
    <w:rsid w:val="00466F16"/>
    <w:rsid w:val="00467563"/>
    <w:rsid w:val="00467D38"/>
    <w:rsid w:val="004704D2"/>
    <w:rsid w:val="0047054F"/>
    <w:rsid w:val="00470A36"/>
    <w:rsid w:val="00471D9D"/>
    <w:rsid w:val="004722E2"/>
    <w:rsid w:val="004729F1"/>
    <w:rsid w:val="00472A4B"/>
    <w:rsid w:val="00472DFF"/>
    <w:rsid w:val="004739C3"/>
    <w:rsid w:val="00474453"/>
    <w:rsid w:val="00474B30"/>
    <w:rsid w:val="00475963"/>
    <w:rsid w:val="004775EC"/>
    <w:rsid w:val="00481D5F"/>
    <w:rsid w:val="0048249C"/>
    <w:rsid w:val="00482F01"/>
    <w:rsid w:val="00482F15"/>
    <w:rsid w:val="004830EB"/>
    <w:rsid w:val="0048340E"/>
    <w:rsid w:val="004849EA"/>
    <w:rsid w:val="00484DBF"/>
    <w:rsid w:val="00484E89"/>
    <w:rsid w:val="00485639"/>
    <w:rsid w:val="00485EB0"/>
    <w:rsid w:val="00486E4E"/>
    <w:rsid w:val="00487B1E"/>
    <w:rsid w:val="00487B46"/>
    <w:rsid w:val="004918BB"/>
    <w:rsid w:val="00492348"/>
    <w:rsid w:val="004929BE"/>
    <w:rsid w:val="00493D7A"/>
    <w:rsid w:val="00493E90"/>
    <w:rsid w:val="00495051"/>
    <w:rsid w:val="00495987"/>
    <w:rsid w:val="004965BA"/>
    <w:rsid w:val="004965DB"/>
    <w:rsid w:val="004965FA"/>
    <w:rsid w:val="004973DA"/>
    <w:rsid w:val="00497854"/>
    <w:rsid w:val="00497A49"/>
    <w:rsid w:val="004A1F02"/>
    <w:rsid w:val="004A268B"/>
    <w:rsid w:val="004A4279"/>
    <w:rsid w:val="004A49F4"/>
    <w:rsid w:val="004A5512"/>
    <w:rsid w:val="004A563E"/>
    <w:rsid w:val="004A5B81"/>
    <w:rsid w:val="004A5C10"/>
    <w:rsid w:val="004A6816"/>
    <w:rsid w:val="004A6D53"/>
    <w:rsid w:val="004B0289"/>
    <w:rsid w:val="004B03FA"/>
    <w:rsid w:val="004B0754"/>
    <w:rsid w:val="004B08CF"/>
    <w:rsid w:val="004B3851"/>
    <w:rsid w:val="004B3857"/>
    <w:rsid w:val="004B3872"/>
    <w:rsid w:val="004B3BA4"/>
    <w:rsid w:val="004B5346"/>
    <w:rsid w:val="004B59C9"/>
    <w:rsid w:val="004B5D8E"/>
    <w:rsid w:val="004B6BAF"/>
    <w:rsid w:val="004C1041"/>
    <w:rsid w:val="004C1DCB"/>
    <w:rsid w:val="004C26DF"/>
    <w:rsid w:val="004C3D53"/>
    <w:rsid w:val="004C5144"/>
    <w:rsid w:val="004C5C6E"/>
    <w:rsid w:val="004D06C4"/>
    <w:rsid w:val="004D1167"/>
    <w:rsid w:val="004D1DC9"/>
    <w:rsid w:val="004D2C45"/>
    <w:rsid w:val="004D2CE7"/>
    <w:rsid w:val="004D3E7E"/>
    <w:rsid w:val="004D3F9A"/>
    <w:rsid w:val="004D4486"/>
    <w:rsid w:val="004D5EDA"/>
    <w:rsid w:val="004D7853"/>
    <w:rsid w:val="004E1A2C"/>
    <w:rsid w:val="004E2EA2"/>
    <w:rsid w:val="004E2FB2"/>
    <w:rsid w:val="004E3CCB"/>
    <w:rsid w:val="004E6479"/>
    <w:rsid w:val="004E67A4"/>
    <w:rsid w:val="004E68E4"/>
    <w:rsid w:val="004E75F6"/>
    <w:rsid w:val="004F0104"/>
    <w:rsid w:val="004F12A5"/>
    <w:rsid w:val="004F3F3E"/>
    <w:rsid w:val="004F45CA"/>
    <w:rsid w:val="004F4F4E"/>
    <w:rsid w:val="004F5049"/>
    <w:rsid w:val="004F5BFB"/>
    <w:rsid w:val="004F735E"/>
    <w:rsid w:val="00500F2D"/>
    <w:rsid w:val="005013F1"/>
    <w:rsid w:val="0050209A"/>
    <w:rsid w:val="005028A5"/>
    <w:rsid w:val="00503667"/>
    <w:rsid w:val="005038A6"/>
    <w:rsid w:val="00503B89"/>
    <w:rsid w:val="00504581"/>
    <w:rsid w:val="005048C1"/>
    <w:rsid w:val="005061D4"/>
    <w:rsid w:val="005069E6"/>
    <w:rsid w:val="00507998"/>
    <w:rsid w:val="00507C4B"/>
    <w:rsid w:val="00507E9E"/>
    <w:rsid w:val="00510401"/>
    <w:rsid w:val="0051115D"/>
    <w:rsid w:val="00511705"/>
    <w:rsid w:val="00511F33"/>
    <w:rsid w:val="005130F7"/>
    <w:rsid w:val="005158D7"/>
    <w:rsid w:val="00515F87"/>
    <w:rsid w:val="00515FD3"/>
    <w:rsid w:val="0051686A"/>
    <w:rsid w:val="00517291"/>
    <w:rsid w:val="00520180"/>
    <w:rsid w:val="005211C1"/>
    <w:rsid w:val="005214E5"/>
    <w:rsid w:val="00522747"/>
    <w:rsid w:val="005228D0"/>
    <w:rsid w:val="00524036"/>
    <w:rsid w:val="00524257"/>
    <w:rsid w:val="00526253"/>
    <w:rsid w:val="00526721"/>
    <w:rsid w:val="00527BB9"/>
    <w:rsid w:val="00527BF3"/>
    <w:rsid w:val="005302A4"/>
    <w:rsid w:val="00531405"/>
    <w:rsid w:val="005321AB"/>
    <w:rsid w:val="005331D4"/>
    <w:rsid w:val="0053344F"/>
    <w:rsid w:val="005335EB"/>
    <w:rsid w:val="0053513A"/>
    <w:rsid w:val="00535F86"/>
    <w:rsid w:val="00536395"/>
    <w:rsid w:val="005364B8"/>
    <w:rsid w:val="0053674B"/>
    <w:rsid w:val="00537955"/>
    <w:rsid w:val="00537D1F"/>
    <w:rsid w:val="005400A5"/>
    <w:rsid w:val="0054078C"/>
    <w:rsid w:val="005407DB"/>
    <w:rsid w:val="00540AE9"/>
    <w:rsid w:val="00541E35"/>
    <w:rsid w:val="00542843"/>
    <w:rsid w:val="00544ED1"/>
    <w:rsid w:val="00546C0D"/>
    <w:rsid w:val="005477C1"/>
    <w:rsid w:val="00550307"/>
    <w:rsid w:val="00551CBF"/>
    <w:rsid w:val="00551E22"/>
    <w:rsid w:val="00551F1E"/>
    <w:rsid w:val="00553C7E"/>
    <w:rsid w:val="0055664C"/>
    <w:rsid w:val="00556D6C"/>
    <w:rsid w:val="005574FD"/>
    <w:rsid w:val="00557C4E"/>
    <w:rsid w:val="00560060"/>
    <w:rsid w:val="005606C1"/>
    <w:rsid w:val="00560F2B"/>
    <w:rsid w:val="00561B01"/>
    <w:rsid w:val="0056256D"/>
    <w:rsid w:val="00563269"/>
    <w:rsid w:val="00565CE0"/>
    <w:rsid w:val="0056656A"/>
    <w:rsid w:val="0056749D"/>
    <w:rsid w:val="0057043D"/>
    <w:rsid w:val="00571C8D"/>
    <w:rsid w:val="00573A37"/>
    <w:rsid w:val="0057428C"/>
    <w:rsid w:val="0057492A"/>
    <w:rsid w:val="00574DF5"/>
    <w:rsid w:val="00576F6B"/>
    <w:rsid w:val="005806F0"/>
    <w:rsid w:val="005808E7"/>
    <w:rsid w:val="005813CE"/>
    <w:rsid w:val="00581E93"/>
    <w:rsid w:val="00584361"/>
    <w:rsid w:val="00584A8B"/>
    <w:rsid w:val="00584EB4"/>
    <w:rsid w:val="00587F6B"/>
    <w:rsid w:val="00590B3B"/>
    <w:rsid w:val="00590F77"/>
    <w:rsid w:val="00591145"/>
    <w:rsid w:val="005914FA"/>
    <w:rsid w:val="00591588"/>
    <w:rsid w:val="00595183"/>
    <w:rsid w:val="005953C5"/>
    <w:rsid w:val="00595F13"/>
    <w:rsid w:val="00596630"/>
    <w:rsid w:val="00597C15"/>
    <w:rsid w:val="005A087E"/>
    <w:rsid w:val="005A1753"/>
    <w:rsid w:val="005A1BE9"/>
    <w:rsid w:val="005A456B"/>
    <w:rsid w:val="005A4991"/>
    <w:rsid w:val="005A4AB0"/>
    <w:rsid w:val="005A4BEA"/>
    <w:rsid w:val="005A4C2F"/>
    <w:rsid w:val="005A5863"/>
    <w:rsid w:val="005A59E0"/>
    <w:rsid w:val="005A6338"/>
    <w:rsid w:val="005A720F"/>
    <w:rsid w:val="005A73C8"/>
    <w:rsid w:val="005A787B"/>
    <w:rsid w:val="005B0C30"/>
    <w:rsid w:val="005B123A"/>
    <w:rsid w:val="005B192F"/>
    <w:rsid w:val="005B1A29"/>
    <w:rsid w:val="005B2F6B"/>
    <w:rsid w:val="005B3116"/>
    <w:rsid w:val="005B4F87"/>
    <w:rsid w:val="005B5A65"/>
    <w:rsid w:val="005B6C6E"/>
    <w:rsid w:val="005C0790"/>
    <w:rsid w:val="005C0E07"/>
    <w:rsid w:val="005C29B2"/>
    <w:rsid w:val="005C31B1"/>
    <w:rsid w:val="005C366D"/>
    <w:rsid w:val="005C3AC0"/>
    <w:rsid w:val="005C5046"/>
    <w:rsid w:val="005C5508"/>
    <w:rsid w:val="005C5EB2"/>
    <w:rsid w:val="005C6C3D"/>
    <w:rsid w:val="005C7409"/>
    <w:rsid w:val="005C7E8F"/>
    <w:rsid w:val="005D0315"/>
    <w:rsid w:val="005D27FF"/>
    <w:rsid w:val="005D2C5F"/>
    <w:rsid w:val="005D2EF4"/>
    <w:rsid w:val="005D3A5C"/>
    <w:rsid w:val="005D3D7E"/>
    <w:rsid w:val="005D4431"/>
    <w:rsid w:val="005D4E50"/>
    <w:rsid w:val="005D4F23"/>
    <w:rsid w:val="005D5C59"/>
    <w:rsid w:val="005D6675"/>
    <w:rsid w:val="005D6877"/>
    <w:rsid w:val="005D6B43"/>
    <w:rsid w:val="005D71F2"/>
    <w:rsid w:val="005D727C"/>
    <w:rsid w:val="005E1FD2"/>
    <w:rsid w:val="005E2806"/>
    <w:rsid w:val="005E4135"/>
    <w:rsid w:val="005E4355"/>
    <w:rsid w:val="005E65BD"/>
    <w:rsid w:val="005E74B2"/>
    <w:rsid w:val="005E7E2C"/>
    <w:rsid w:val="005F140E"/>
    <w:rsid w:val="005F21DF"/>
    <w:rsid w:val="005F314D"/>
    <w:rsid w:val="005F39F8"/>
    <w:rsid w:val="005F4965"/>
    <w:rsid w:val="005F5FCB"/>
    <w:rsid w:val="005F66BE"/>
    <w:rsid w:val="005F686E"/>
    <w:rsid w:val="005F7EA5"/>
    <w:rsid w:val="00600BB1"/>
    <w:rsid w:val="00600E3A"/>
    <w:rsid w:val="00600EC3"/>
    <w:rsid w:val="00602EA9"/>
    <w:rsid w:val="00603414"/>
    <w:rsid w:val="00603A48"/>
    <w:rsid w:val="00603AB0"/>
    <w:rsid w:val="00603D20"/>
    <w:rsid w:val="0060442D"/>
    <w:rsid w:val="00604697"/>
    <w:rsid w:val="006051CA"/>
    <w:rsid w:val="006054DB"/>
    <w:rsid w:val="00605AF5"/>
    <w:rsid w:val="00606298"/>
    <w:rsid w:val="006077EB"/>
    <w:rsid w:val="006116E5"/>
    <w:rsid w:val="00611FBC"/>
    <w:rsid w:val="0061202A"/>
    <w:rsid w:val="00612435"/>
    <w:rsid w:val="00612FE4"/>
    <w:rsid w:val="006134F9"/>
    <w:rsid w:val="00613FE4"/>
    <w:rsid w:val="00614106"/>
    <w:rsid w:val="00614770"/>
    <w:rsid w:val="00614C98"/>
    <w:rsid w:val="00620553"/>
    <w:rsid w:val="006211A9"/>
    <w:rsid w:val="00622FA6"/>
    <w:rsid w:val="006231B9"/>
    <w:rsid w:val="00623B4F"/>
    <w:rsid w:val="00623F7F"/>
    <w:rsid w:val="006244A5"/>
    <w:rsid w:val="00624B27"/>
    <w:rsid w:val="00624BFB"/>
    <w:rsid w:val="0062686B"/>
    <w:rsid w:val="006279CE"/>
    <w:rsid w:val="006311A8"/>
    <w:rsid w:val="00631445"/>
    <w:rsid w:val="0063147B"/>
    <w:rsid w:val="00631493"/>
    <w:rsid w:val="006349D7"/>
    <w:rsid w:val="00634A27"/>
    <w:rsid w:val="00634AD3"/>
    <w:rsid w:val="006358AA"/>
    <w:rsid w:val="00637316"/>
    <w:rsid w:val="006408E2"/>
    <w:rsid w:val="0064143D"/>
    <w:rsid w:val="00642480"/>
    <w:rsid w:val="00647B55"/>
    <w:rsid w:val="0065023A"/>
    <w:rsid w:val="00652205"/>
    <w:rsid w:val="00653170"/>
    <w:rsid w:val="006536BD"/>
    <w:rsid w:val="00653B1C"/>
    <w:rsid w:val="006542BD"/>
    <w:rsid w:val="006544D6"/>
    <w:rsid w:val="006559CD"/>
    <w:rsid w:val="00656514"/>
    <w:rsid w:val="006568E9"/>
    <w:rsid w:val="00656E83"/>
    <w:rsid w:val="00661561"/>
    <w:rsid w:val="006627C7"/>
    <w:rsid w:val="006631DA"/>
    <w:rsid w:val="00663DA0"/>
    <w:rsid w:val="0066544B"/>
    <w:rsid w:val="00665F74"/>
    <w:rsid w:val="00666EF9"/>
    <w:rsid w:val="00670AF0"/>
    <w:rsid w:val="00670C8F"/>
    <w:rsid w:val="00670CDE"/>
    <w:rsid w:val="00671227"/>
    <w:rsid w:val="0067249C"/>
    <w:rsid w:val="006738BB"/>
    <w:rsid w:val="00673E99"/>
    <w:rsid w:val="0067428D"/>
    <w:rsid w:val="00674751"/>
    <w:rsid w:val="00674B6B"/>
    <w:rsid w:val="00674EDB"/>
    <w:rsid w:val="00675162"/>
    <w:rsid w:val="006752D1"/>
    <w:rsid w:val="0067576F"/>
    <w:rsid w:val="00675EA3"/>
    <w:rsid w:val="00675F48"/>
    <w:rsid w:val="00676389"/>
    <w:rsid w:val="0067647E"/>
    <w:rsid w:val="0067648B"/>
    <w:rsid w:val="00676F41"/>
    <w:rsid w:val="00677142"/>
    <w:rsid w:val="00677761"/>
    <w:rsid w:val="00680027"/>
    <w:rsid w:val="00680D17"/>
    <w:rsid w:val="00681199"/>
    <w:rsid w:val="006812AC"/>
    <w:rsid w:val="00683B5E"/>
    <w:rsid w:val="006841DA"/>
    <w:rsid w:val="00684EDA"/>
    <w:rsid w:val="006858CC"/>
    <w:rsid w:val="006872E6"/>
    <w:rsid w:val="00687FDB"/>
    <w:rsid w:val="0069119F"/>
    <w:rsid w:val="00691898"/>
    <w:rsid w:val="00692574"/>
    <w:rsid w:val="006927C5"/>
    <w:rsid w:val="00692BCD"/>
    <w:rsid w:val="006931CB"/>
    <w:rsid w:val="006932BA"/>
    <w:rsid w:val="00693751"/>
    <w:rsid w:val="00693BDE"/>
    <w:rsid w:val="00694128"/>
    <w:rsid w:val="0069450E"/>
    <w:rsid w:val="00695584"/>
    <w:rsid w:val="00695D40"/>
    <w:rsid w:val="00695D4B"/>
    <w:rsid w:val="00696BE9"/>
    <w:rsid w:val="00697085"/>
    <w:rsid w:val="00697C08"/>
    <w:rsid w:val="006A004A"/>
    <w:rsid w:val="006A0D33"/>
    <w:rsid w:val="006A0EFD"/>
    <w:rsid w:val="006A18D2"/>
    <w:rsid w:val="006A206E"/>
    <w:rsid w:val="006A26F7"/>
    <w:rsid w:val="006A2C36"/>
    <w:rsid w:val="006A3366"/>
    <w:rsid w:val="006A40F9"/>
    <w:rsid w:val="006A5CFB"/>
    <w:rsid w:val="006B0873"/>
    <w:rsid w:val="006B1FF6"/>
    <w:rsid w:val="006B246F"/>
    <w:rsid w:val="006B253D"/>
    <w:rsid w:val="006B3C5F"/>
    <w:rsid w:val="006B3C7F"/>
    <w:rsid w:val="006B3EBA"/>
    <w:rsid w:val="006B504C"/>
    <w:rsid w:val="006B531A"/>
    <w:rsid w:val="006B599A"/>
    <w:rsid w:val="006B6A00"/>
    <w:rsid w:val="006B6AF4"/>
    <w:rsid w:val="006B6D9D"/>
    <w:rsid w:val="006B7458"/>
    <w:rsid w:val="006B778D"/>
    <w:rsid w:val="006C34CA"/>
    <w:rsid w:val="006C51D8"/>
    <w:rsid w:val="006C5BE8"/>
    <w:rsid w:val="006C6AA5"/>
    <w:rsid w:val="006C7140"/>
    <w:rsid w:val="006C743B"/>
    <w:rsid w:val="006C7813"/>
    <w:rsid w:val="006C79E9"/>
    <w:rsid w:val="006D001F"/>
    <w:rsid w:val="006D214E"/>
    <w:rsid w:val="006D2EFD"/>
    <w:rsid w:val="006D360F"/>
    <w:rsid w:val="006D36EC"/>
    <w:rsid w:val="006D496B"/>
    <w:rsid w:val="006D53A2"/>
    <w:rsid w:val="006D5E50"/>
    <w:rsid w:val="006D7571"/>
    <w:rsid w:val="006D77A1"/>
    <w:rsid w:val="006E02B7"/>
    <w:rsid w:val="006E0B5E"/>
    <w:rsid w:val="006E0D91"/>
    <w:rsid w:val="006E0EB1"/>
    <w:rsid w:val="006E1EC8"/>
    <w:rsid w:val="006E3BE2"/>
    <w:rsid w:val="006E3CE6"/>
    <w:rsid w:val="006E6C6F"/>
    <w:rsid w:val="006E6F4E"/>
    <w:rsid w:val="006E7978"/>
    <w:rsid w:val="006F1725"/>
    <w:rsid w:val="006F2007"/>
    <w:rsid w:val="006F2E27"/>
    <w:rsid w:val="006F38D1"/>
    <w:rsid w:val="006F4712"/>
    <w:rsid w:val="006F5308"/>
    <w:rsid w:val="006F5AAA"/>
    <w:rsid w:val="006F6AC3"/>
    <w:rsid w:val="006F6CC7"/>
    <w:rsid w:val="006F7ED1"/>
    <w:rsid w:val="00700845"/>
    <w:rsid w:val="00700E80"/>
    <w:rsid w:val="007012A3"/>
    <w:rsid w:val="00701344"/>
    <w:rsid w:val="00701783"/>
    <w:rsid w:val="007042E1"/>
    <w:rsid w:val="0070491D"/>
    <w:rsid w:val="00705389"/>
    <w:rsid w:val="007062AF"/>
    <w:rsid w:val="0070680F"/>
    <w:rsid w:val="007072B6"/>
    <w:rsid w:val="00707BE1"/>
    <w:rsid w:val="007105F0"/>
    <w:rsid w:val="00710795"/>
    <w:rsid w:val="00711046"/>
    <w:rsid w:val="0071175C"/>
    <w:rsid w:val="00712477"/>
    <w:rsid w:val="0071252A"/>
    <w:rsid w:val="00712BE2"/>
    <w:rsid w:val="00714154"/>
    <w:rsid w:val="00714CB8"/>
    <w:rsid w:val="00714EBF"/>
    <w:rsid w:val="00716777"/>
    <w:rsid w:val="0071738D"/>
    <w:rsid w:val="00717558"/>
    <w:rsid w:val="007224D6"/>
    <w:rsid w:val="00722E31"/>
    <w:rsid w:val="00722F71"/>
    <w:rsid w:val="007232FD"/>
    <w:rsid w:val="00723335"/>
    <w:rsid w:val="007239F4"/>
    <w:rsid w:val="0072425A"/>
    <w:rsid w:val="00724827"/>
    <w:rsid w:val="00724B00"/>
    <w:rsid w:val="00725D30"/>
    <w:rsid w:val="007263B9"/>
    <w:rsid w:val="00726B44"/>
    <w:rsid w:val="00730DAF"/>
    <w:rsid w:val="00730E5A"/>
    <w:rsid w:val="00730EB4"/>
    <w:rsid w:val="00731053"/>
    <w:rsid w:val="00731DD2"/>
    <w:rsid w:val="007327A4"/>
    <w:rsid w:val="00732B51"/>
    <w:rsid w:val="00733677"/>
    <w:rsid w:val="00734A63"/>
    <w:rsid w:val="0073576B"/>
    <w:rsid w:val="0073586E"/>
    <w:rsid w:val="007376AE"/>
    <w:rsid w:val="00740350"/>
    <w:rsid w:val="00741DC4"/>
    <w:rsid w:val="00741F87"/>
    <w:rsid w:val="00742726"/>
    <w:rsid w:val="007429B2"/>
    <w:rsid w:val="00743C23"/>
    <w:rsid w:val="00744C64"/>
    <w:rsid w:val="00744F6C"/>
    <w:rsid w:val="007451E7"/>
    <w:rsid w:val="007459CD"/>
    <w:rsid w:val="00745EBC"/>
    <w:rsid w:val="007463ED"/>
    <w:rsid w:val="0074782E"/>
    <w:rsid w:val="00747ED8"/>
    <w:rsid w:val="00747FEB"/>
    <w:rsid w:val="007500E8"/>
    <w:rsid w:val="00750B1F"/>
    <w:rsid w:val="00751BE5"/>
    <w:rsid w:val="0075261A"/>
    <w:rsid w:val="00752B98"/>
    <w:rsid w:val="0075459B"/>
    <w:rsid w:val="00755187"/>
    <w:rsid w:val="0075526F"/>
    <w:rsid w:val="007552BC"/>
    <w:rsid w:val="0075541E"/>
    <w:rsid w:val="0075575C"/>
    <w:rsid w:val="00755C5D"/>
    <w:rsid w:val="00755FC9"/>
    <w:rsid w:val="0075680D"/>
    <w:rsid w:val="0075696D"/>
    <w:rsid w:val="007571AD"/>
    <w:rsid w:val="00757FE1"/>
    <w:rsid w:val="00760813"/>
    <w:rsid w:val="00760F45"/>
    <w:rsid w:val="00761A55"/>
    <w:rsid w:val="007622B7"/>
    <w:rsid w:val="007626F1"/>
    <w:rsid w:val="00762F13"/>
    <w:rsid w:val="007639FA"/>
    <w:rsid w:val="00764BF2"/>
    <w:rsid w:val="00765717"/>
    <w:rsid w:val="00765C1D"/>
    <w:rsid w:val="00765F0B"/>
    <w:rsid w:val="00765F8C"/>
    <w:rsid w:val="007679CA"/>
    <w:rsid w:val="007709F8"/>
    <w:rsid w:val="007729C5"/>
    <w:rsid w:val="007739C8"/>
    <w:rsid w:val="0077406B"/>
    <w:rsid w:val="007742E0"/>
    <w:rsid w:val="0077448D"/>
    <w:rsid w:val="007747C1"/>
    <w:rsid w:val="00774BF4"/>
    <w:rsid w:val="0077582B"/>
    <w:rsid w:val="00777C82"/>
    <w:rsid w:val="00780DCD"/>
    <w:rsid w:val="007819FC"/>
    <w:rsid w:val="00781DA7"/>
    <w:rsid w:val="0078265E"/>
    <w:rsid w:val="00782D49"/>
    <w:rsid w:val="00782DE3"/>
    <w:rsid w:val="00783084"/>
    <w:rsid w:val="007832B1"/>
    <w:rsid w:val="00784D3B"/>
    <w:rsid w:val="007850B8"/>
    <w:rsid w:val="00785F47"/>
    <w:rsid w:val="00786FF9"/>
    <w:rsid w:val="00787043"/>
    <w:rsid w:val="00787165"/>
    <w:rsid w:val="007875B1"/>
    <w:rsid w:val="007878E4"/>
    <w:rsid w:val="00791764"/>
    <w:rsid w:val="00793231"/>
    <w:rsid w:val="00793BCA"/>
    <w:rsid w:val="00794F23"/>
    <w:rsid w:val="007A2427"/>
    <w:rsid w:val="007A456A"/>
    <w:rsid w:val="007A4DD9"/>
    <w:rsid w:val="007A53F5"/>
    <w:rsid w:val="007A57BF"/>
    <w:rsid w:val="007A5DCB"/>
    <w:rsid w:val="007A6FD8"/>
    <w:rsid w:val="007A7A47"/>
    <w:rsid w:val="007B0EC7"/>
    <w:rsid w:val="007B10A9"/>
    <w:rsid w:val="007B147A"/>
    <w:rsid w:val="007B17DA"/>
    <w:rsid w:val="007B22F7"/>
    <w:rsid w:val="007B2598"/>
    <w:rsid w:val="007B3A28"/>
    <w:rsid w:val="007B406F"/>
    <w:rsid w:val="007B4EA2"/>
    <w:rsid w:val="007B567A"/>
    <w:rsid w:val="007B5806"/>
    <w:rsid w:val="007B5B7B"/>
    <w:rsid w:val="007B63C9"/>
    <w:rsid w:val="007B6C3E"/>
    <w:rsid w:val="007B7175"/>
    <w:rsid w:val="007C00D0"/>
    <w:rsid w:val="007C0B2A"/>
    <w:rsid w:val="007C0BC1"/>
    <w:rsid w:val="007C1603"/>
    <w:rsid w:val="007C3FFF"/>
    <w:rsid w:val="007C44DF"/>
    <w:rsid w:val="007C62D6"/>
    <w:rsid w:val="007C65DF"/>
    <w:rsid w:val="007C69E4"/>
    <w:rsid w:val="007C6FC7"/>
    <w:rsid w:val="007C7515"/>
    <w:rsid w:val="007C7803"/>
    <w:rsid w:val="007D009C"/>
    <w:rsid w:val="007D18EF"/>
    <w:rsid w:val="007D1ED8"/>
    <w:rsid w:val="007D2E88"/>
    <w:rsid w:val="007D35F7"/>
    <w:rsid w:val="007D3A89"/>
    <w:rsid w:val="007D49BF"/>
    <w:rsid w:val="007D5689"/>
    <w:rsid w:val="007D7032"/>
    <w:rsid w:val="007E1548"/>
    <w:rsid w:val="007E195F"/>
    <w:rsid w:val="007E1B81"/>
    <w:rsid w:val="007E21D7"/>
    <w:rsid w:val="007E629A"/>
    <w:rsid w:val="007E641F"/>
    <w:rsid w:val="007E7EDC"/>
    <w:rsid w:val="007F0806"/>
    <w:rsid w:val="007F2437"/>
    <w:rsid w:val="007F293A"/>
    <w:rsid w:val="007F430D"/>
    <w:rsid w:val="007F46A8"/>
    <w:rsid w:val="007F4D7B"/>
    <w:rsid w:val="007F5204"/>
    <w:rsid w:val="007F532F"/>
    <w:rsid w:val="007F6019"/>
    <w:rsid w:val="007F6A1B"/>
    <w:rsid w:val="007F7CF1"/>
    <w:rsid w:val="008007BC"/>
    <w:rsid w:val="00800A47"/>
    <w:rsid w:val="00800F5B"/>
    <w:rsid w:val="00801F9B"/>
    <w:rsid w:val="008020EB"/>
    <w:rsid w:val="008025D3"/>
    <w:rsid w:val="00802B91"/>
    <w:rsid w:val="00802BF1"/>
    <w:rsid w:val="00804CC9"/>
    <w:rsid w:val="00804D0B"/>
    <w:rsid w:val="00804F44"/>
    <w:rsid w:val="00806863"/>
    <w:rsid w:val="00806C6C"/>
    <w:rsid w:val="008071C3"/>
    <w:rsid w:val="00807EAD"/>
    <w:rsid w:val="00807F77"/>
    <w:rsid w:val="0081079B"/>
    <w:rsid w:val="008118CF"/>
    <w:rsid w:val="008121A0"/>
    <w:rsid w:val="00812498"/>
    <w:rsid w:val="00812594"/>
    <w:rsid w:val="00812A92"/>
    <w:rsid w:val="00812DED"/>
    <w:rsid w:val="00815EE6"/>
    <w:rsid w:val="00816FEB"/>
    <w:rsid w:val="008178D3"/>
    <w:rsid w:val="00820E3D"/>
    <w:rsid w:val="00821CF4"/>
    <w:rsid w:val="00821E85"/>
    <w:rsid w:val="00822CF7"/>
    <w:rsid w:val="0082384B"/>
    <w:rsid w:val="00824260"/>
    <w:rsid w:val="00824586"/>
    <w:rsid w:val="0082476B"/>
    <w:rsid w:val="0082525F"/>
    <w:rsid w:val="008261F8"/>
    <w:rsid w:val="008262A7"/>
    <w:rsid w:val="00826900"/>
    <w:rsid w:val="00830928"/>
    <w:rsid w:val="008318D3"/>
    <w:rsid w:val="00831F25"/>
    <w:rsid w:val="008334C4"/>
    <w:rsid w:val="00833C22"/>
    <w:rsid w:val="00833C4E"/>
    <w:rsid w:val="00834974"/>
    <w:rsid w:val="008358FE"/>
    <w:rsid w:val="00836668"/>
    <w:rsid w:val="00836C78"/>
    <w:rsid w:val="00837517"/>
    <w:rsid w:val="0084076D"/>
    <w:rsid w:val="008408EB"/>
    <w:rsid w:val="00840A26"/>
    <w:rsid w:val="008416DC"/>
    <w:rsid w:val="008425F7"/>
    <w:rsid w:val="008440B5"/>
    <w:rsid w:val="0084507B"/>
    <w:rsid w:val="00846ED8"/>
    <w:rsid w:val="0085019E"/>
    <w:rsid w:val="00850F75"/>
    <w:rsid w:val="00852820"/>
    <w:rsid w:val="00852B90"/>
    <w:rsid w:val="00852BA0"/>
    <w:rsid w:val="0085414B"/>
    <w:rsid w:val="00854FCA"/>
    <w:rsid w:val="008557BF"/>
    <w:rsid w:val="00855C49"/>
    <w:rsid w:val="00856468"/>
    <w:rsid w:val="008573E3"/>
    <w:rsid w:val="00857B9E"/>
    <w:rsid w:val="008601E0"/>
    <w:rsid w:val="008609C2"/>
    <w:rsid w:val="008610B8"/>
    <w:rsid w:val="00861A20"/>
    <w:rsid w:val="008631E7"/>
    <w:rsid w:val="0086351A"/>
    <w:rsid w:val="00864CB4"/>
    <w:rsid w:val="00866563"/>
    <w:rsid w:val="0086660E"/>
    <w:rsid w:val="0086696F"/>
    <w:rsid w:val="00870DBB"/>
    <w:rsid w:val="00871280"/>
    <w:rsid w:val="00871331"/>
    <w:rsid w:val="00872B77"/>
    <w:rsid w:val="008742C1"/>
    <w:rsid w:val="00874503"/>
    <w:rsid w:val="0087478F"/>
    <w:rsid w:val="008747F6"/>
    <w:rsid w:val="0087498D"/>
    <w:rsid w:val="008749DF"/>
    <w:rsid w:val="00874E0E"/>
    <w:rsid w:val="00874FDF"/>
    <w:rsid w:val="008759D1"/>
    <w:rsid w:val="00875A6A"/>
    <w:rsid w:val="0087610F"/>
    <w:rsid w:val="008762E9"/>
    <w:rsid w:val="00876342"/>
    <w:rsid w:val="00877405"/>
    <w:rsid w:val="00877FC0"/>
    <w:rsid w:val="00880F75"/>
    <w:rsid w:val="008814A8"/>
    <w:rsid w:val="0088251B"/>
    <w:rsid w:val="0088261E"/>
    <w:rsid w:val="00882731"/>
    <w:rsid w:val="0088341E"/>
    <w:rsid w:val="00883F68"/>
    <w:rsid w:val="00883FA6"/>
    <w:rsid w:val="00884301"/>
    <w:rsid w:val="008847CA"/>
    <w:rsid w:val="0088518D"/>
    <w:rsid w:val="00885954"/>
    <w:rsid w:val="00886634"/>
    <w:rsid w:val="00890F3A"/>
    <w:rsid w:val="008913F2"/>
    <w:rsid w:val="0089278B"/>
    <w:rsid w:val="008942FD"/>
    <w:rsid w:val="00894B84"/>
    <w:rsid w:val="00894DD3"/>
    <w:rsid w:val="00894E6A"/>
    <w:rsid w:val="00895ED1"/>
    <w:rsid w:val="00896B76"/>
    <w:rsid w:val="008979E9"/>
    <w:rsid w:val="00897BE8"/>
    <w:rsid w:val="008A08AD"/>
    <w:rsid w:val="008A2A41"/>
    <w:rsid w:val="008A359B"/>
    <w:rsid w:val="008A5257"/>
    <w:rsid w:val="008B0D0A"/>
    <w:rsid w:val="008B17DD"/>
    <w:rsid w:val="008B2049"/>
    <w:rsid w:val="008B2713"/>
    <w:rsid w:val="008B2E39"/>
    <w:rsid w:val="008B43FD"/>
    <w:rsid w:val="008B511F"/>
    <w:rsid w:val="008B53CB"/>
    <w:rsid w:val="008B7510"/>
    <w:rsid w:val="008C0627"/>
    <w:rsid w:val="008C0B60"/>
    <w:rsid w:val="008C185E"/>
    <w:rsid w:val="008C1A1E"/>
    <w:rsid w:val="008C26C3"/>
    <w:rsid w:val="008C4C12"/>
    <w:rsid w:val="008C5C61"/>
    <w:rsid w:val="008C6A96"/>
    <w:rsid w:val="008C6C69"/>
    <w:rsid w:val="008C74FC"/>
    <w:rsid w:val="008D009F"/>
    <w:rsid w:val="008D09D7"/>
    <w:rsid w:val="008D122C"/>
    <w:rsid w:val="008D1D6D"/>
    <w:rsid w:val="008D202E"/>
    <w:rsid w:val="008D36CE"/>
    <w:rsid w:val="008D3FC6"/>
    <w:rsid w:val="008D612C"/>
    <w:rsid w:val="008D6588"/>
    <w:rsid w:val="008D7316"/>
    <w:rsid w:val="008E0300"/>
    <w:rsid w:val="008E2403"/>
    <w:rsid w:val="008E3D03"/>
    <w:rsid w:val="008E4B44"/>
    <w:rsid w:val="008E563B"/>
    <w:rsid w:val="008E5B61"/>
    <w:rsid w:val="008E72A6"/>
    <w:rsid w:val="008F1B15"/>
    <w:rsid w:val="008F2962"/>
    <w:rsid w:val="008F2B64"/>
    <w:rsid w:val="008F4F89"/>
    <w:rsid w:val="008F50C4"/>
    <w:rsid w:val="008F5819"/>
    <w:rsid w:val="008F6422"/>
    <w:rsid w:val="008F6BA7"/>
    <w:rsid w:val="008F71FE"/>
    <w:rsid w:val="008F747D"/>
    <w:rsid w:val="008F7548"/>
    <w:rsid w:val="008F77A1"/>
    <w:rsid w:val="008F7D70"/>
    <w:rsid w:val="00900C8B"/>
    <w:rsid w:val="0090192A"/>
    <w:rsid w:val="00902141"/>
    <w:rsid w:val="0090309C"/>
    <w:rsid w:val="00903F33"/>
    <w:rsid w:val="00904182"/>
    <w:rsid w:val="0090431F"/>
    <w:rsid w:val="009046B7"/>
    <w:rsid w:val="00905082"/>
    <w:rsid w:val="009061A1"/>
    <w:rsid w:val="009062B0"/>
    <w:rsid w:val="00906623"/>
    <w:rsid w:val="00906927"/>
    <w:rsid w:val="00907A56"/>
    <w:rsid w:val="00907EDC"/>
    <w:rsid w:val="00910516"/>
    <w:rsid w:val="00911DB1"/>
    <w:rsid w:val="0091204E"/>
    <w:rsid w:val="00913116"/>
    <w:rsid w:val="009132CF"/>
    <w:rsid w:val="00914FCB"/>
    <w:rsid w:val="00916026"/>
    <w:rsid w:val="0091766A"/>
    <w:rsid w:val="00917FA0"/>
    <w:rsid w:val="0092025E"/>
    <w:rsid w:val="009206C3"/>
    <w:rsid w:val="00920766"/>
    <w:rsid w:val="009210D0"/>
    <w:rsid w:val="009226FF"/>
    <w:rsid w:val="00922A6F"/>
    <w:rsid w:val="00922D8B"/>
    <w:rsid w:val="00924A95"/>
    <w:rsid w:val="00926A0A"/>
    <w:rsid w:val="00930809"/>
    <w:rsid w:val="00930EC6"/>
    <w:rsid w:val="00931670"/>
    <w:rsid w:val="009329A4"/>
    <w:rsid w:val="00932D5F"/>
    <w:rsid w:val="00932E32"/>
    <w:rsid w:val="009336F2"/>
    <w:rsid w:val="00933C90"/>
    <w:rsid w:val="00934448"/>
    <w:rsid w:val="009349E7"/>
    <w:rsid w:val="00935115"/>
    <w:rsid w:val="0093525D"/>
    <w:rsid w:val="00935421"/>
    <w:rsid w:val="00935D22"/>
    <w:rsid w:val="009370FE"/>
    <w:rsid w:val="00937B6C"/>
    <w:rsid w:val="00941033"/>
    <w:rsid w:val="0094155D"/>
    <w:rsid w:val="00941A2B"/>
    <w:rsid w:val="00943162"/>
    <w:rsid w:val="00943A88"/>
    <w:rsid w:val="00943BFC"/>
    <w:rsid w:val="00943E80"/>
    <w:rsid w:val="00944F34"/>
    <w:rsid w:val="00946475"/>
    <w:rsid w:val="009468FD"/>
    <w:rsid w:val="009509CA"/>
    <w:rsid w:val="00950B3B"/>
    <w:rsid w:val="009515C1"/>
    <w:rsid w:val="00952253"/>
    <w:rsid w:val="00952516"/>
    <w:rsid w:val="00953DEC"/>
    <w:rsid w:val="009540B9"/>
    <w:rsid w:val="0095517C"/>
    <w:rsid w:val="00955282"/>
    <w:rsid w:val="0096058A"/>
    <w:rsid w:val="00960CE3"/>
    <w:rsid w:val="00960FD8"/>
    <w:rsid w:val="00962FD3"/>
    <w:rsid w:val="00963114"/>
    <w:rsid w:val="009633D9"/>
    <w:rsid w:val="00964736"/>
    <w:rsid w:val="00965212"/>
    <w:rsid w:val="009652C9"/>
    <w:rsid w:val="00967CDA"/>
    <w:rsid w:val="0097128B"/>
    <w:rsid w:val="00971C6D"/>
    <w:rsid w:val="00972E50"/>
    <w:rsid w:val="00972FC4"/>
    <w:rsid w:val="009736C6"/>
    <w:rsid w:val="009745D6"/>
    <w:rsid w:val="00974840"/>
    <w:rsid w:val="00974ADC"/>
    <w:rsid w:val="009760C2"/>
    <w:rsid w:val="00977330"/>
    <w:rsid w:val="009807E3"/>
    <w:rsid w:val="00980A05"/>
    <w:rsid w:val="00981568"/>
    <w:rsid w:val="0098185E"/>
    <w:rsid w:val="00981B88"/>
    <w:rsid w:val="0098448B"/>
    <w:rsid w:val="00984514"/>
    <w:rsid w:val="00986825"/>
    <w:rsid w:val="009870F1"/>
    <w:rsid w:val="00987232"/>
    <w:rsid w:val="009873A4"/>
    <w:rsid w:val="00987729"/>
    <w:rsid w:val="00987E9C"/>
    <w:rsid w:val="009905F6"/>
    <w:rsid w:val="00991347"/>
    <w:rsid w:val="0099171A"/>
    <w:rsid w:val="0099191A"/>
    <w:rsid w:val="00991B2F"/>
    <w:rsid w:val="00991C09"/>
    <w:rsid w:val="00991C5E"/>
    <w:rsid w:val="00992853"/>
    <w:rsid w:val="00994620"/>
    <w:rsid w:val="00994928"/>
    <w:rsid w:val="00995230"/>
    <w:rsid w:val="00996B36"/>
    <w:rsid w:val="00996CE4"/>
    <w:rsid w:val="00996EBD"/>
    <w:rsid w:val="00997923"/>
    <w:rsid w:val="009A0C59"/>
    <w:rsid w:val="009A0DCC"/>
    <w:rsid w:val="009A0DD4"/>
    <w:rsid w:val="009A1AE8"/>
    <w:rsid w:val="009A4D47"/>
    <w:rsid w:val="009A55AE"/>
    <w:rsid w:val="009A6D29"/>
    <w:rsid w:val="009A6F9D"/>
    <w:rsid w:val="009B00FD"/>
    <w:rsid w:val="009B2C80"/>
    <w:rsid w:val="009B36C3"/>
    <w:rsid w:val="009B6F10"/>
    <w:rsid w:val="009B7CC4"/>
    <w:rsid w:val="009C01FF"/>
    <w:rsid w:val="009C0EBB"/>
    <w:rsid w:val="009C10B8"/>
    <w:rsid w:val="009C1197"/>
    <w:rsid w:val="009C256F"/>
    <w:rsid w:val="009C311D"/>
    <w:rsid w:val="009C4D6F"/>
    <w:rsid w:val="009C5156"/>
    <w:rsid w:val="009C55FC"/>
    <w:rsid w:val="009C7EA5"/>
    <w:rsid w:val="009D1087"/>
    <w:rsid w:val="009D16AD"/>
    <w:rsid w:val="009D21B5"/>
    <w:rsid w:val="009D2EAD"/>
    <w:rsid w:val="009D30E2"/>
    <w:rsid w:val="009D3948"/>
    <w:rsid w:val="009D408F"/>
    <w:rsid w:val="009D40D9"/>
    <w:rsid w:val="009D49DA"/>
    <w:rsid w:val="009D6F4F"/>
    <w:rsid w:val="009D70D5"/>
    <w:rsid w:val="009D7223"/>
    <w:rsid w:val="009D72F0"/>
    <w:rsid w:val="009E0D8E"/>
    <w:rsid w:val="009E1166"/>
    <w:rsid w:val="009E158E"/>
    <w:rsid w:val="009E244E"/>
    <w:rsid w:val="009E2CB5"/>
    <w:rsid w:val="009E4031"/>
    <w:rsid w:val="009E5079"/>
    <w:rsid w:val="009E60B9"/>
    <w:rsid w:val="009E61AF"/>
    <w:rsid w:val="009E6762"/>
    <w:rsid w:val="009E6EEB"/>
    <w:rsid w:val="009F01BF"/>
    <w:rsid w:val="009F3291"/>
    <w:rsid w:val="009F5902"/>
    <w:rsid w:val="009F5AB9"/>
    <w:rsid w:val="009F6384"/>
    <w:rsid w:val="009F6EF2"/>
    <w:rsid w:val="00A00022"/>
    <w:rsid w:val="00A00557"/>
    <w:rsid w:val="00A02359"/>
    <w:rsid w:val="00A02879"/>
    <w:rsid w:val="00A02AA7"/>
    <w:rsid w:val="00A03A4E"/>
    <w:rsid w:val="00A03D68"/>
    <w:rsid w:val="00A041A5"/>
    <w:rsid w:val="00A04A1E"/>
    <w:rsid w:val="00A04A96"/>
    <w:rsid w:val="00A06A0C"/>
    <w:rsid w:val="00A06E74"/>
    <w:rsid w:val="00A07A65"/>
    <w:rsid w:val="00A1017F"/>
    <w:rsid w:val="00A1200B"/>
    <w:rsid w:val="00A126EB"/>
    <w:rsid w:val="00A12FD7"/>
    <w:rsid w:val="00A15721"/>
    <w:rsid w:val="00A15DF6"/>
    <w:rsid w:val="00A16FD7"/>
    <w:rsid w:val="00A17F5A"/>
    <w:rsid w:val="00A209CD"/>
    <w:rsid w:val="00A21B82"/>
    <w:rsid w:val="00A25307"/>
    <w:rsid w:val="00A254B9"/>
    <w:rsid w:val="00A259C0"/>
    <w:rsid w:val="00A25A6A"/>
    <w:rsid w:val="00A26290"/>
    <w:rsid w:val="00A263FE"/>
    <w:rsid w:val="00A26415"/>
    <w:rsid w:val="00A26B92"/>
    <w:rsid w:val="00A27A60"/>
    <w:rsid w:val="00A306A1"/>
    <w:rsid w:val="00A3165F"/>
    <w:rsid w:val="00A31B14"/>
    <w:rsid w:val="00A32311"/>
    <w:rsid w:val="00A32512"/>
    <w:rsid w:val="00A3276A"/>
    <w:rsid w:val="00A331E3"/>
    <w:rsid w:val="00A3323E"/>
    <w:rsid w:val="00A33912"/>
    <w:rsid w:val="00A3422A"/>
    <w:rsid w:val="00A4036F"/>
    <w:rsid w:val="00A4041B"/>
    <w:rsid w:val="00A4075C"/>
    <w:rsid w:val="00A41587"/>
    <w:rsid w:val="00A41C82"/>
    <w:rsid w:val="00A42476"/>
    <w:rsid w:val="00A425F9"/>
    <w:rsid w:val="00A429D4"/>
    <w:rsid w:val="00A42C40"/>
    <w:rsid w:val="00A43D72"/>
    <w:rsid w:val="00A44E79"/>
    <w:rsid w:val="00A44F9D"/>
    <w:rsid w:val="00A473C5"/>
    <w:rsid w:val="00A50579"/>
    <w:rsid w:val="00A51581"/>
    <w:rsid w:val="00A51C0E"/>
    <w:rsid w:val="00A523B2"/>
    <w:rsid w:val="00A5255F"/>
    <w:rsid w:val="00A530EA"/>
    <w:rsid w:val="00A539DF"/>
    <w:rsid w:val="00A53EAC"/>
    <w:rsid w:val="00A5452E"/>
    <w:rsid w:val="00A54BA6"/>
    <w:rsid w:val="00A559A6"/>
    <w:rsid w:val="00A568E8"/>
    <w:rsid w:val="00A57258"/>
    <w:rsid w:val="00A612FC"/>
    <w:rsid w:val="00A61379"/>
    <w:rsid w:val="00A61CCD"/>
    <w:rsid w:val="00A624A3"/>
    <w:rsid w:val="00A6342C"/>
    <w:rsid w:val="00A6343F"/>
    <w:rsid w:val="00A63BBA"/>
    <w:rsid w:val="00A646E4"/>
    <w:rsid w:val="00A64C4C"/>
    <w:rsid w:val="00A650B2"/>
    <w:rsid w:val="00A65534"/>
    <w:rsid w:val="00A713F6"/>
    <w:rsid w:val="00A71E41"/>
    <w:rsid w:val="00A72E1D"/>
    <w:rsid w:val="00A73AFA"/>
    <w:rsid w:val="00A742CD"/>
    <w:rsid w:val="00A7468C"/>
    <w:rsid w:val="00A74B4A"/>
    <w:rsid w:val="00A7685A"/>
    <w:rsid w:val="00A76B24"/>
    <w:rsid w:val="00A771C9"/>
    <w:rsid w:val="00A77202"/>
    <w:rsid w:val="00A77241"/>
    <w:rsid w:val="00A77ABE"/>
    <w:rsid w:val="00A80E26"/>
    <w:rsid w:val="00A814B9"/>
    <w:rsid w:val="00A82837"/>
    <w:rsid w:val="00A844CD"/>
    <w:rsid w:val="00A870E1"/>
    <w:rsid w:val="00A907F5"/>
    <w:rsid w:val="00A91287"/>
    <w:rsid w:val="00A91430"/>
    <w:rsid w:val="00A92DBE"/>
    <w:rsid w:val="00A9341F"/>
    <w:rsid w:val="00A93A87"/>
    <w:rsid w:val="00A941DE"/>
    <w:rsid w:val="00A94F90"/>
    <w:rsid w:val="00A958C6"/>
    <w:rsid w:val="00A95F5B"/>
    <w:rsid w:val="00A96859"/>
    <w:rsid w:val="00A97603"/>
    <w:rsid w:val="00AA05A9"/>
    <w:rsid w:val="00AA1850"/>
    <w:rsid w:val="00AA2528"/>
    <w:rsid w:val="00AA2AEC"/>
    <w:rsid w:val="00AA47B6"/>
    <w:rsid w:val="00AA4A8E"/>
    <w:rsid w:val="00AA650E"/>
    <w:rsid w:val="00AA7804"/>
    <w:rsid w:val="00AA7981"/>
    <w:rsid w:val="00AB00C9"/>
    <w:rsid w:val="00AB0650"/>
    <w:rsid w:val="00AB06AF"/>
    <w:rsid w:val="00AB2735"/>
    <w:rsid w:val="00AB2AAC"/>
    <w:rsid w:val="00AB3521"/>
    <w:rsid w:val="00AB7429"/>
    <w:rsid w:val="00AB7774"/>
    <w:rsid w:val="00AB7E75"/>
    <w:rsid w:val="00AB7FB4"/>
    <w:rsid w:val="00AC02AE"/>
    <w:rsid w:val="00AC02FB"/>
    <w:rsid w:val="00AC0A57"/>
    <w:rsid w:val="00AC0E68"/>
    <w:rsid w:val="00AC0FFA"/>
    <w:rsid w:val="00AC256C"/>
    <w:rsid w:val="00AC2D70"/>
    <w:rsid w:val="00AC3221"/>
    <w:rsid w:val="00AC5CE7"/>
    <w:rsid w:val="00AC6A03"/>
    <w:rsid w:val="00AC6B28"/>
    <w:rsid w:val="00AC7907"/>
    <w:rsid w:val="00AC7E7E"/>
    <w:rsid w:val="00AD0894"/>
    <w:rsid w:val="00AD0E2C"/>
    <w:rsid w:val="00AD118C"/>
    <w:rsid w:val="00AD3D28"/>
    <w:rsid w:val="00AD4293"/>
    <w:rsid w:val="00AD4365"/>
    <w:rsid w:val="00AD54CD"/>
    <w:rsid w:val="00AD6067"/>
    <w:rsid w:val="00AD7FB2"/>
    <w:rsid w:val="00AE0D54"/>
    <w:rsid w:val="00AE1F75"/>
    <w:rsid w:val="00AE233B"/>
    <w:rsid w:val="00AE2709"/>
    <w:rsid w:val="00AE27AB"/>
    <w:rsid w:val="00AE2D96"/>
    <w:rsid w:val="00AE3506"/>
    <w:rsid w:val="00AE3E41"/>
    <w:rsid w:val="00AE41D0"/>
    <w:rsid w:val="00AE4C4F"/>
    <w:rsid w:val="00AE5853"/>
    <w:rsid w:val="00AE5C22"/>
    <w:rsid w:val="00AE5C24"/>
    <w:rsid w:val="00AE7000"/>
    <w:rsid w:val="00AF071A"/>
    <w:rsid w:val="00AF0C18"/>
    <w:rsid w:val="00AF416F"/>
    <w:rsid w:val="00AF4E69"/>
    <w:rsid w:val="00AF6C90"/>
    <w:rsid w:val="00AF702F"/>
    <w:rsid w:val="00AF72CD"/>
    <w:rsid w:val="00AF75ED"/>
    <w:rsid w:val="00AF78C9"/>
    <w:rsid w:val="00B01A0F"/>
    <w:rsid w:val="00B02E89"/>
    <w:rsid w:val="00B03573"/>
    <w:rsid w:val="00B04022"/>
    <w:rsid w:val="00B049A1"/>
    <w:rsid w:val="00B04E0F"/>
    <w:rsid w:val="00B04F3A"/>
    <w:rsid w:val="00B05052"/>
    <w:rsid w:val="00B0539A"/>
    <w:rsid w:val="00B06156"/>
    <w:rsid w:val="00B108B2"/>
    <w:rsid w:val="00B10E3F"/>
    <w:rsid w:val="00B11699"/>
    <w:rsid w:val="00B13027"/>
    <w:rsid w:val="00B136BA"/>
    <w:rsid w:val="00B14942"/>
    <w:rsid w:val="00B14AE5"/>
    <w:rsid w:val="00B1551F"/>
    <w:rsid w:val="00B15584"/>
    <w:rsid w:val="00B1666A"/>
    <w:rsid w:val="00B16E7D"/>
    <w:rsid w:val="00B178EF"/>
    <w:rsid w:val="00B20A20"/>
    <w:rsid w:val="00B23692"/>
    <w:rsid w:val="00B23E4C"/>
    <w:rsid w:val="00B24318"/>
    <w:rsid w:val="00B24B0C"/>
    <w:rsid w:val="00B2583E"/>
    <w:rsid w:val="00B26599"/>
    <w:rsid w:val="00B267F5"/>
    <w:rsid w:val="00B271D1"/>
    <w:rsid w:val="00B27513"/>
    <w:rsid w:val="00B327E7"/>
    <w:rsid w:val="00B33315"/>
    <w:rsid w:val="00B34BA5"/>
    <w:rsid w:val="00B34CDC"/>
    <w:rsid w:val="00B3522E"/>
    <w:rsid w:val="00B3793E"/>
    <w:rsid w:val="00B40144"/>
    <w:rsid w:val="00B403E8"/>
    <w:rsid w:val="00B40448"/>
    <w:rsid w:val="00B42103"/>
    <w:rsid w:val="00B42299"/>
    <w:rsid w:val="00B42866"/>
    <w:rsid w:val="00B432EC"/>
    <w:rsid w:val="00B4371A"/>
    <w:rsid w:val="00B43C67"/>
    <w:rsid w:val="00B43DDA"/>
    <w:rsid w:val="00B45BA5"/>
    <w:rsid w:val="00B460E7"/>
    <w:rsid w:val="00B467C5"/>
    <w:rsid w:val="00B47234"/>
    <w:rsid w:val="00B47C4C"/>
    <w:rsid w:val="00B522D7"/>
    <w:rsid w:val="00B526A8"/>
    <w:rsid w:val="00B531B8"/>
    <w:rsid w:val="00B55375"/>
    <w:rsid w:val="00B5644E"/>
    <w:rsid w:val="00B60435"/>
    <w:rsid w:val="00B61109"/>
    <w:rsid w:val="00B613C3"/>
    <w:rsid w:val="00B613E3"/>
    <w:rsid w:val="00B63170"/>
    <w:rsid w:val="00B6547C"/>
    <w:rsid w:val="00B70570"/>
    <w:rsid w:val="00B7227D"/>
    <w:rsid w:val="00B738FF"/>
    <w:rsid w:val="00B7427F"/>
    <w:rsid w:val="00B7572B"/>
    <w:rsid w:val="00B7768D"/>
    <w:rsid w:val="00B77797"/>
    <w:rsid w:val="00B80B6D"/>
    <w:rsid w:val="00B81515"/>
    <w:rsid w:val="00B82342"/>
    <w:rsid w:val="00B83531"/>
    <w:rsid w:val="00B84166"/>
    <w:rsid w:val="00B851E7"/>
    <w:rsid w:val="00B8564E"/>
    <w:rsid w:val="00B8762C"/>
    <w:rsid w:val="00B87CB2"/>
    <w:rsid w:val="00B90D9B"/>
    <w:rsid w:val="00B92984"/>
    <w:rsid w:val="00B929F7"/>
    <w:rsid w:val="00B92AE3"/>
    <w:rsid w:val="00B93217"/>
    <w:rsid w:val="00B93356"/>
    <w:rsid w:val="00B937A1"/>
    <w:rsid w:val="00B955EB"/>
    <w:rsid w:val="00B958D3"/>
    <w:rsid w:val="00B97825"/>
    <w:rsid w:val="00BA44FC"/>
    <w:rsid w:val="00BA6A1D"/>
    <w:rsid w:val="00BA7296"/>
    <w:rsid w:val="00BA7BC3"/>
    <w:rsid w:val="00BA7CF7"/>
    <w:rsid w:val="00BB10C2"/>
    <w:rsid w:val="00BB116F"/>
    <w:rsid w:val="00BB14AE"/>
    <w:rsid w:val="00BB1501"/>
    <w:rsid w:val="00BB3801"/>
    <w:rsid w:val="00BB48C3"/>
    <w:rsid w:val="00BB6CDB"/>
    <w:rsid w:val="00BB7FBD"/>
    <w:rsid w:val="00BC00C9"/>
    <w:rsid w:val="00BC0330"/>
    <w:rsid w:val="00BC1B98"/>
    <w:rsid w:val="00BC2315"/>
    <w:rsid w:val="00BC23DB"/>
    <w:rsid w:val="00BC26BA"/>
    <w:rsid w:val="00BC2A27"/>
    <w:rsid w:val="00BC3981"/>
    <w:rsid w:val="00BC3E1D"/>
    <w:rsid w:val="00BC4EB6"/>
    <w:rsid w:val="00BC58E0"/>
    <w:rsid w:val="00BC746B"/>
    <w:rsid w:val="00BC75EB"/>
    <w:rsid w:val="00BC7E5C"/>
    <w:rsid w:val="00BD10D5"/>
    <w:rsid w:val="00BD127F"/>
    <w:rsid w:val="00BD156A"/>
    <w:rsid w:val="00BD300C"/>
    <w:rsid w:val="00BD37E1"/>
    <w:rsid w:val="00BD550F"/>
    <w:rsid w:val="00BD6D36"/>
    <w:rsid w:val="00BE17FD"/>
    <w:rsid w:val="00BE211F"/>
    <w:rsid w:val="00BE3458"/>
    <w:rsid w:val="00BE37BA"/>
    <w:rsid w:val="00BE4047"/>
    <w:rsid w:val="00BE4152"/>
    <w:rsid w:val="00BE44E1"/>
    <w:rsid w:val="00BE524B"/>
    <w:rsid w:val="00BE577B"/>
    <w:rsid w:val="00BE5F21"/>
    <w:rsid w:val="00BE6AB3"/>
    <w:rsid w:val="00BE759B"/>
    <w:rsid w:val="00BE75F7"/>
    <w:rsid w:val="00BE791B"/>
    <w:rsid w:val="00BF0BD1"/>
    <w:rsid w:val="00BF0D13"/>
    <w:rsid w:val="00BF18A7"/>
    <w:rsid w:val="00BF2196"/>
    <w:rsid w:val="00BF28AC"/>
    <w:rsid w:val="00BF3B2E"/>
    <w:rsid w:val="00BF44D4"/>
    <w:rsid w:val="00BF45F4"/>
    <w:rsid w:val="00BF4E97"/>
    <w:rsid w:val="00BF505D"/>
    <w:rsid w:val="00BF562F"/>
    <w:rsid w:val="00BF59D0"/>
    <w:rsid w:val="00BF6F65"/>
    <w:rsid w:val="00BF705A"/>
    <w:rsid w:val="00BF7E3F"/>
    <w:rsid w:val="00C01DF8"/>
    <w:rsid w:val="00C01EC3"/>
    <w:rsid w:val="00C0254C"/>
    <w:rsid w:val="00C05889"/>
    <w:rsid w:val="00C06498"/>
    <w:rsid w:val="00C07D30"/>
    <w:rsid w:val="00C11496"/>
    <w:rsid w:val="00C1187D"/>
    <w:rsid w:val="00C11953"/>
    <w:rsid w:val="00C12092"/>
    <w:rsid w:val="00C1400D"/>
    <w:rsid w:val="00C145A7"/>
    <w:rsid w:val="00C16670"/>
    <w:rsid w:val="00C17482"/>
    <w:rsid w:val="00C176DD"/>
    <w:rsid w:val="00C179E5"/>
    <w:rsid w:val="00C203A3"/>
    <w:rsid w:val="00C20420"/>
    <w:rsid w:val="00C219D3"/>
    <w:rsid w:val="00C21ECF"/>
    <w:rsid w:val="00C22974"/>
    <w:rsid w:val="00C25090"/>
    <w:rsid w:val="00C2637D"/>
    <w:rsid w:val="00C26FE8"/>
    <w:rsid w:val="00C27611"/>
    <w:rsid w:val="00C27D16"/>
    <w:rsid w:val="00C30DE6"/>
    <w:rsid w:val="00C31D7A"/>
    <w:rsid w:val="00C32473"/>
    <w:rsid w:val="00C35206"/>
    <w:rsid w:val="00C358FC"/>
    <w:rsid w:val="00C35F87"/>
    <w:rsid w:val="00C35FC8"/>
    <w:rsid w:val="00C36B76"/>
    <w:rsid w:val="00C36D4C"/>
    <w:rsid w:val="00C36DE7"/>
    <w:rsid w:val="00C37F13"/>
    <w:rsid w:val="00C37FDF"/>
    <w:rsid w:val="00C43491"/>
    <w:rsid w:val="00C43E50"/>
    <w:rsid w:val="00C4449D"/>
    <w:rsid w:val="00C446CA"/>
    <w:rsid w:val="00C45413"/>
    <w:rsid w:val="00C47E59"/>
    <w:rsid w:val="00C5024E"/>
    <w:rsid w:val="00C50FCC"/>
    <w:rsid w:val="00C51683"/>
    <w:rsid w:val="00C520CC"/>
    <w:rsid w:val="00C52FC8"/>
    <w:rsid w:val="00C5326A"/>
    <w:rsid w:val="00C54E95"/>
    <w:rsid w:val="00C5519F"/>
    <w:rsid w:val="00C57056"/>
    <w:rsid w:val="00C6045C"/>
    <w:rsid w:val="00C609AE"/>
    <w:rsid w:val="00C60C40"/>
    <w:rsid w:val="00C612A2"/>
    <w:rsid w:val="00C618FD"/>
    <w:rsid w:val="00C61BD8"/>
    <w:rsid w:val="00C62918"/>
    <w:rsid w:val="00C6331C"/>
    <w:rsid w:val="00C64590"/>
    <w:rsid w:val="00C64D9F"/>
    <w:rsid w:val="00C653EB"/>
    <w:rsid w:val="00C65D2E"/>
    <w:rsid w:val="00C67261"/>
    <w:rsid w:val="00C706DB"/>
    <w:rsid w:val="00C70D62"/>
    <w:rsid w:val="00C70E17"/>
    <w:rsid w:val="00C71E2D"/>
    <w:rsid w:val="00C73B14"/>
    <w:rsid w:val="00C73C50"/>
    <w:rsid w:val="00C74611"/>
    <w:rsid w:val="00C75277"/>
    <w:rsid w:val="00C7533B"/>
    <w:rsid w:val="00C759B0"/>
    <w:rsid w:val="00C76361"/>
    <w:rsid w:val="00C76D15"/>
    <w:rsid w:val="00C77F02"/>
    <w:rsid w:val="00C80021"/>
    <w:rsid w:val="00C81222"/>
    <w:rsid w:val="00C81E51"/>
    <w:rsid w:val="00C829AB"/>
    <w:rsid w:val="00C83FD2"/>
    <w:rsid w:val="00C84929"/>
    <w:rsid w:val="00C850B0"/>
    <w:rsid w:val="00C8517A"/>
    <w:rsid w:val="00C8646C"/>
    <w:rsid w:val="00C90BB8"/>
    <w:rsid w:val="00C91FF3"/>
    <w:rsid w:val="00C92DE9"/>
    <w:rsid w:val="00C93D7F"/>
    <w:rsid w:val="00C94442"/>
    <w:rsid w:val="00C94BE5"/>
    <w:rsid w:val="00C95587"/>
    <w:rsid w:val="00C95716"/>
    <w:rsid w:val="00C95CA2"/>
    <w:rsid w:val="00C978B4"/>
    <w:rsid w:val="00C97E29"/>
    <w:rsid w:val="00C97FFB"/>
    <w:rsid w:val="00CA0A50"/>
    <w:rsid w:val="00CA0BF4"/>
    <w:rsid w:val="00CA1473"/>
    <w:rsid w:val="00CA26C6"/>
    <w:rsid w:val="00CA2B34"/>
    <w:rsid w:val="00CA2E28"/>
    <w:rsid w:val="00CA2E46"/>
    <w:rsid w:val="00CA391D"/>
    <w:rsid w:val="00CA3C2D"/>
    <w:rsid w:val="00CA4954"/>
    <w:rsid w:val="00CA50F1"/>
    <w:rsid w:val="00CA5477"/>
    <w:rsid w:val="00CA593F"/>
    <w:rsid w:val="00CA6767"/>
    <w:rsid w:val="00CA6775"/>
    <w:rsid w:val="00CA71E3"/>
    <w:rsid w:val="00CB2347"/>
    <w:rsid w:val="00CB249C"/>
    <w:rsid w:val="00CB2FBF"/>
    <w:rsid w:val="00CB32B1"/>
    <w:rsid w:val="00CB426E"/>
    <w:rsid w:val="00CB4569"/>
    <w:rsid w:val="00CB532D"/>
    <w:rsid w:val="00CB5F03"/>
    <w:rsid w:val="00CB7283"/>
    <w:rsid w:val="00CB7D41"/>
    <w:rsid w:val="00CC1D4B"/>
    <w:rsid w:val="00CC2550"/>
    <w:rsid w:val="00CC31B0"/>
    <w:rsid w:val="00CC32CB"/>
    <w:rsid w:val="00CC341D"/>
    <w:rsid w:val="00CC401E"/>
    <w:rsid w:val="00CC4E5F"/>
    <w:rsid w:val="00CC5594"/>
    <w:rsid w:val="00CC5C30"/>
    <w:rsid w:val="00CC712B"/>
    <w:rsid w:val="00CD0910"/>
    <w:rsid w:val="00CD0B7C"/>
    <w:rsid w:val="00CD0FC0"/>
    <w:rsid w:val="00CD1BD9"/>
    <w:rsid w:val="00CD25BE"/>
    <w:rsid w:val="00CD2823"/>
    <w:rsid w:val="00CD505F"/>
    <w:rsid w:val="00CD5384"/>
    <w:rsid w:val="00CD5648"/>
    <w:rsid w:val="00CE022A"/>
    <w:rsid w:val="00CE0BC5"/>
    <w:rsid w:val="00CE3BDE"/>
    <w:rsid w:val="00CE45EB"/>
    <w:rsid w:val="00CE4B50"/>
    <w:rsid w:val="00CE650D"/>
    <w:rsid w:val="00CE7B69"/>
    <w:rsid w:val="00CF152C"/>
    <w:rsid w:val="00CF2432"/>
    <w:rsid w:val="00CF333E"/>
    <w:rsid w:val="00CF35AF"/>
    <w:rsid w:val="00CF3DEE"/>
    <w:rsid w:val="00CF4903"/>
    <w:rsid w:val="00CF5F85"/>
    <w:rsid w:val="00CF606A"/>
    <w:rsid w:val="00CF71D8"/>
    <w:rsid w:val="00D0029E"/>
    <w:rsid w:val="00D00B30"/>
    <w:rsid w:val="00D019C2"/>
    <w:rsid w:val="00D0222A"/>
    <w:rsid w:val="00D03ADC"/>
    <w:rsid w:val="00D03DC3"/>
    <w:rsid w:val="00D042A0"/>
    <w:rsid w:val="00D04CF7"/>
    <w:rsid w:val="00D0509D"/>
    <w:rsid w:val="00D058D5"/>
    <w:rsid w:val="00D06026"/>
    <w:rsid w:val="00D07044"/>
    <w:rsid w:val="00D074CD"/>
    <w:rsid w:val="00D10947"/>
    <w:rsid w:val="00D10DE6"/>
    <w:rsid w:val="00D122C0"/>
    <w:rsid w:val="00D124D7"/>
    <w:rsid w:val="00D13DA3"/>
    <w:rsid w:val="00D14690"/>
    <w:rsid w:val="00D152B3"/>
    <w:rsid w:val="00D16159"/>
    <w:rsid w:val="00D16461"/>
    <w:rsid w:val="00D20BB9"/>
    <w:rsid w:val="00D20DB0"/>
    <w:rsid w:val="00D22000"/>
    <w:rsid w:val="00D2270B"/>
    <w:rsid w:val="00D24754"/>
    <w:rsid w:val="00D2545F"/>
    <w:rsid w:val="00D25922"/>
    <w:rsid w:val="00D25E29"/>
    <w:rsid w:val="00D2628B"/>
    <w:rsid w:val="00D262BE"/>
    <w:rsid w:val="00D26D8B"/>
    <w:rsid w:val="00D272D0"/>
    <w:rsid w:val="00D31168"/>
    <w:rsid w:val="00D313F8"/>
    <w:rsid w:val="00D31482"/>
    <w:rsid w:val="00D318A8"/>
    <w:rsid w:val="00D31A4B"/>
    <w:rsid w:val="00D31D06"/>
    <w:rsid w:val="00D32FB5"/>
    <w:rsid w:val="00D337F3"/>
    <w:rsid w:val="00D33EC8"/>
    <w:rsid w:val="00D3577A"/>
    <w:rsid w:val="00D3644F"/>
    <w:rsid w:val="00D3688A"/>
    <w:rsid w:val="00D36D22"/>
    <w:rsid w:val="00D37A1D"/>
    <w:rsid w:val="00D40E67"/>
    <w:rsid w:val="00D42477"/>
    <w:rsid w:val="00D43B70"/>
    <w:rsid w:val="00D43FC3"/>
    <w:rsid w:val="00D44D0C"/>
    <w:rsid w:val="00D460B5"/>
    <w:rsid w:val="00D46D14"/>
    <w:rsid w:val="00D4766D"/>
    <w:rsid w:val="00D477F1"/>
    <w:rsid w:val="00D47995"/>
    <w:rsid w:val="00D50350"/>
    <w:rsid w:val="00D506EA"/>
    <w:rsid w:val="00D510B5"/>
    <w:rsid w:val="00D51E63"/>
    <w:rsid w:val="00D51F9B"/>
    <w:rsid w:val="00D522A6"/>
    <w:rsid w:val="00D52411"/>
    <w:rsid w:val="00D52A30"/>
    <w:rsid w:val="00D5337E"/>
    <w:rsid w:val="00D53C35"/>
    <w:rsid w:val="00D556E8"/>
    <w:rsid w:val="00D56D08"/>
    <w:rsid w:val="00D56F90"/>
    <w:rsid w:val="00D5749D"/>
    <w:rsid w:val="00D62825"/>
    <w:rsid w:val="00D62B5E"/>
    <w:rsid w:val="00D62B5F"/>
    <w:rsid w:val="00D63AC1"/>
    <w:rsid w:val="00D6423D"/>
    <w:rsid w:val="00D645E9"/>
    <w:rsid w:val="00D65270"/>
    <w:rsid w:val="00D652A4"/>
    <w:rsid w:val="00D65636"/>
    <w:rsid w:val="00D65F43"/>
    <w:rsid w:val="00D66E6D"/>
    <w:rsid w:val="00D67B6C"/>
    <w:rsid w:val="00D736DC"/>
    <w:rsid w:val="00D73A30"/>
    <w:rsid w:val="00D73EF9"/>
    <w:rsid w:val="00D749D3"/>
    <w:rsid w:val="00D7564F"/>
    <w:rsid w:val="00D759E7"/>
    <w:rsid w:val="00D75F4C"/>
    <w:rsid w:val="00D7706B"/>
    <w:rsid w:val="00D80362"/>
    <w:rsid w:val="00D8062F"/>
    <w:rsid w:val="00D80915"/>
    <w:rsid w:val="00D80CBF"/>
    <w:rsid w:val="00D8138F"/>
    <w:rsid w:val="00D83539"/>
    <w:rsid w:val="00D850A0"/>
    <w:rsid w:val="00D859E1"/>
    <w:rsid w:val="00D85BA8"/>
    <w:rsid w:val="00D86882"/>
    <w:rsid w:val="00D86C57"/>
    <w:rsid w:val="00D86C81"/>
    <w:rsid w:val="00D87DD2"/>
    <w:rsid w:val="00D87DEF"/>
    <w:rsid w:val="00D92A8E"/>
    <w:rsid w:val="00D944D5"/>
    <w:rsid w:val="00D94548"/>
    <w:rsid w:val="00D96D58"/>
    <w:rsid w:val="00DA0CDD"/>
    <w:rsid w:val="00DA0D3A"/>
    <w:rsid w:val="00DA2E59"/>
    <w:rsid w:val="00DA43B2"/>
    <w:rsid w:val="00DA4C2B"/>
    <w:rsid w:val="00DA611C"/>
    <w:rsid w:val="00DA6527"/>
    <w:rsid w:val="00DA7226"/>
    <w:rsid w:val="00DA7C55"/>
    <w:rsid w:val="00DB071F"/>
    <w:rsid w:val="00DB2286"/>
    <w:rsid w:val="00DB278C"/>
    <w:rsid w:val="00DB32C8"/>
    <w:rsid w:val="00DB46C3"/>
    <w:rsid w:val="00DB598F"/>
    <w:rsid w:val="00DB624C"/>
    <w:rsid w:val="00DB6343"/>
    <w:rsid w:val="00DB6775"/>
    <w:rsid w:val="00DB6F28"/>
    <w:rsid w:val="00DB7125"/>
    <w:rsid w:val="00DB7809"/>
    <w:rsid w:val="00DC22F2"/>
    <w:rsid w:val="00DC2A5B"/>
    <w:rsid w:val="00DC4B04"/>
    <w:rsid w:val="00DC58F7"/>
    <w:rsid w:val="00DC60CE"/>
    <w:rsid w:val="00DC6358"/>
    <w:rsid w:val="00DC66D3"/>
    <w:rsid w:val="00DC673B"/>
    <w:rsid w:val="00DC6759"/>
    <w:rsid w:val="00DC6B72"/>
    <w:rsid w:val="00DC6D83"/>
    <w:rsid w:val="00DC72C1"/>
    <w:rsid w:val="00DC78E5"/>
    <w:rsid w:val="00DD11DA"/>
    <w:rsid w:val="00DD261E"/>
    <w:rsid w:val="00DD264B"/>
    <w:rsid w:val="00DD35CD"/>
    <w:rsid w:val="00DD4EDE"/>
    <w:rsid w:val="00DD52FD"/>
    <w:rsid w:val="00DD54BE"/>
    <w:rsid w:val="00DD5D6D"/>
    <w:rsid w:val="00DD619C"/>
    <w:rsid w:val="00DD74E6"/>
    <w:rsid w:val="00DD76EB"/>
    <w:rsid w:val="00DE0189"/>
    <w:rsid w:val="00DE0C2A"/>
    <w:rsid w:val="00DE123C"/>
    <w:rsid w:val="00DE150C"/>
    <w:rsid w:val="00DE1E33"/>
    <w:rsid w:val="00DE4347"/>
    <w:rsid w:val="00DE43C9"/>
    <w:rsid w:val="00DE52A4"/>
    <w:rsid w:val="00DE54F6"/>
    <w:rsid w:val="00DE6D56"/>
    <w:rsid w:val="00DE6D73"/>
    <w:rsid w:val="00DE7761"/>
    <w:rsid w:val="00DF043E"/>
    <w:rsid w:val="00DF10A5"/>
    <w:rsid w:val="00DF21BF"/>
    <w:rsid w:val="00DF3698"/>
    <w:rsid w:val="00DF4813"/>
    <w:rsid w:val="00DF4B0F"/>
    <w:rsid w:val="00DF4DC5"/>
    <w:rsid w:val="00DF4EA4"/>
    <w:rsid w:val="00DF54A4"/>
    <w:rsid w:val="00DF57BB"/>
    <w:rsid w:val="00DF6C65"/>
    <w:rsid w:val="00DF6C71"/>
    <w:rsid w:val="00DF6D67"/>
    <w:rsid w:val="00DF6E6A"/>
    <w:rsid w:val="00DF7024"/>
    <w:rsid w:val="00DF73BA"/>
    <w:rsid w:val="00E01C11"/>
    <w:rsid w:val="00E0377F"/>
    <w:rsid w:val="00E03781"/>
    <w:rsid w:val="00E03825"/>
    <w:rsid w:val="00E04501"/>
    <w:rsid w:val="00E049D1"/>
    <w:rsid w:val="00E0518F"/>
    <w:rsid w:val="00E0610C"/>
    <w:rsid w:val="00E074B1"/>
    <w:rsid w:val="00E07AE5"/>
    <w:rsid w:val="00E10B79"/>
    <w:rsid w:val="00E10B7E"/>
    <w:rsid w:val="00E1264A"/>
    <w:rsid w:val="00E14025"/>
    <w:rsid w:val="00E1430F"/>
    <w:rsid w:val="00E144FB"/>
    <w:rsid w:val="00E14DF7"/>
    <w:rsid w:val="00E15319"/>
    <w:rsid w:val="00E1771C"/>
    <w:rsid w:val="00E20BD7"/>
    <w:rsid w:val="00E213E8"/>
    <w:rsid w:val="00E233D9"/>
    <w:rsid w:val="00E237B6"/>
    <w:rsid w:val="00E241D6"/>
    <w:rsid w:val="00E24429"/>
    <w:rsid w:val="00E24960"/>
    <w:rsid w:val="00E25942"/>
    <w:rsid w:val="00E27DC8"/>
    <w:rsid w:val="00E30986"/>
    <w:rsid w:val="00E30AD6"/>
    <w:rsid w:val="00E31AB7"/>
    <w:rsid w:val="00E31B88"/>
    <w:rsid w:val="00E31D9A"/>
    <w:rsid w:val="00E31EDE"/>
    <w:rsid w:val="00E32B4C"/>
    <w:rsid w:val="00E32CBD"/>
    <w:rsid w:val="00E33391"/>
    <w:rsid w:val="00E33E47"/>
    <w:rsid w:val="00E356EF"/>
    <w:rsid w:val="00E36A5F"/>
    <w:rsid w:val="00E36BA3"/>
    <w:rsid w:val="00E371B1"/>
    <w:rsid w:val="00E3732E"/>
    <w:rsid w:val="00E378BD"/>
    <w:rsid w:val="00E40545"/>
    <w:rsid w:val="00E40BA5"/>
    <w:rsid w:val="00E41345"/>
    <w:rsid w:val="00E42358"/>
    <w:rsid w:val="00E4275D"/>
    <w:rsid w:val="00E443A9"/>
    <w:rsid w:val="00E444F3"/>
    <w:rsid w:val="00E4653B"/>
    <w:rsid w:val="00E467BA"/>
    <w:rsid w:val="00E46B17"/>
    <w:rsid w:val="00E46DCD"/>
    <w:rsid w:val="00E475C2"/>
    <w:rsid w:val="00E503B2"/>
    <w:rsid w:val="00E5063F"/>
    <w:rsid w:val="00E51174"/>
    <w:rsid w:val="00E51CBD"/>
    <w:rsid w:val="00E52D71"/>
    <w:rsid w:val="00E54D66"/>
    <w:rsid w:val="00E55CB6"/>
    <w:rsid w:val="00E55EBA"/>
    <w:rsid w:val="00E56A40"/>
    <w:rsid w:val="00E610B0"/>
    <w:rsid w:val="00E63DB5"/>
    <w:rsid w:val="00E64166"/>
    <w:rsid w:val="00E642B1"/>
    <w:rsid w:val="00E65441"/>
    <w:rsid w:val="00E6587D"/>
    <w:rsid w:val="00E66D9C"/>
    <w:rsid w:val="00E6774E"/>
    <w:rsid w:val="00E708CC"/>
    <w:rsid w:val="00E70AD2"/>
    <w:rsid w:val="00E73297"/>
    <w:rsid w:val="00E7380C"/>
    <w:rsid w:val="00E7427A"/>
    <w:rsid w:val="00E744F5"/>
    <w:rsid w:val="00E75440"/>
    <w:rsid w:val="00E766B9"/>
    <w:rsid w:val="00E76AE6"/>
    <w:rsid w:val="00E80F7E"/>
    <w:rsid w:val="00E81BF5"/>
    <w:rsid w:val="00E8227C"/>
    <w:rsid w:val="00E82291"/>
    <w:rsid w:val="00E82376"/>
    <w:rsid w:val="00E829F6"/>
    <w:rsid w:val="00E82CD7"/>
    <w:rsid w:val="00E8300B"/>
    <w:rsid w:val="00E83A53"/>
    <w:rsid w:val="00E8505F"/>
    <w:rsid w:val="00E85128"/>
    <w:rsid w:val="00E86192"/>
    <w:rsid w:val="00E86B6C"/>
    <w:rsid w:val="00E87CD1"/>
    <w:rsid w:val="00E87F7C"/>
    <w:rsid w:val="00E90AC9"/>
    <w:rsid w:val="00E90C2B"/>
    <w:rsid w:val="00E91EC9"/>
    <w:rsid w:val="00E91EEB"/>
    <w:rsid w:val="00E925E5"/>
    <w:rsid w:val="00E9387B"/>
    <w:rsid w:val="00E93B85"/>
    <w:rsid w:val="00E95B04"/>
    <w:rsid w:val="00E95B77"/>
    <w:rsid w:val="00E95D08"/>
    <w:rsid w:val="00E95D69"/>
    <w:rsid w:val="00EA0281"/>
    <w:rsid w:val="00EA04B9"/>
    <w:rsid w:val="00EA0B8A"/>
    <w:rsid w:val="00EA1950"/>
    <w:rsid w:val="00EA22A6"/>
    <w:rsid w:val="00EA2B5E"/>
    <w:rsid w:val="00EA2BF3"/>
    <w:rsid w:val="00EA2F95"/>
    <w:rsid w:val="00EA3489"/>
    <w:rsid w:val="00EA4A3D"/>
    <w:rsid w:val="00EA551F"/>
    <w:rsid w:val="00EA56C4"/>
    <w:rsid w:val="00EB03A3"/>
    <w:rsid w:val="00EB1165"/>
    <w:rsid w:val="00EB1358"/>
    <w:rsid w:val="00EB1419"/>
    <w:rsid w:val="00EB2C98"/>
    <w:rsid w:val="00EB4330"/>
    <w:rsid w:val="00EB50EE"/>
    <w:rsid w:val="00EB5796"/>
    <w:rsid w:val="00EB77BE"/>
    <w:rsid w:val="00EC033C"/>
    <w:rsid w:val="00EC0D47"/>
    <w:rsid w:val="00EC0E46"/>
    <w:rsid w:val="00EC1468"/>
    <w:rsid w:val="00EC1AF9"/>
    <w:rsid w:val="00EC2719"/>
    <w:rsid w:val="00EC2A3C"/>
    <w:rsid w:val="00EC3866"/>
    <w:rsid w:val="00EC3E56"/>
    <w:rsid w:val="00EC4F23"/>
    <w:rsid w:val="00EC5E1E"/>
    <w:rsid w:val="00EC76D9"/>
    <w:rsid w:val="00EC79E0"/>
    <w:rsid w:val="00ED1558"/>
    <w:rsid w:val="00ED19EC"/>
    <w:rsid w:val="00ED1DF7"/>
    <w:rsid w:val="00ED2F21"/>
    <w:rsid w:val="00ED31E1"/>
    <w:rsid w:val="00ED3372"/>
    <w:rsid w:val="00ED579A"/>
    <w:rsid w:val="00ED6C91"/>
    <w:rsid w:val="00ED77C1"/>
    <w:rsid w:val="00ED78C5"/>
    <w:rsid w:val="00ED7CAE"/>
    <w:rsid w:val="00ED7E6F"/>
    <w:rsid w:val="00EE01BE"/>
    <w:rsid w:val="00EE13B3"/>
    <w:rsid w:val="00EE1569"/>
    <w:rsid w:val="00EE1834"/>
    <w:rsid w:val="00EE19CB"/>
    <w:rsid w:val="00EE339C"/>
    <w:rsid w:val="00EE3A23"/>
    <w:rsid w:val="00EE41F3"/>
    <w:rsid w:val="00EE4A68"/>
    <w:rsid w:val="00EE5919"/>
    <w:rsid w:val="00EE5C4E"/>
    <w:rsid w:val="00EE6FDC"/>
    <w:rsid w:val="00EE7345"/>
    <w:rsid w:val="00EF005B"/>
    <w:rsid w:val="00EF022B"/>
    <w:rsid w:val="00EF03EB"/>
    <w:rsid w:val="00EF0B73"/>
    <w:rsid w:val="00EF0FDA"/>
    <w:rsid w:val="00EF16EB"/>
    <w:rsid w:val="00EF177A"/>
    <w:rsid w:val="00EF25F6"/>
    <w:rsid w:val="00EF268D"/>
    <w:rsid w:val="00EF3489"/>
    <w:rsid w:val="00EF3B66"/>
    <w:rsid w:val="00EF3BC4"/>
    <w:rsid w:val="00EF3EEF"/>
    <w:rsid w:val="00EF6E4E"/>
    <w:rsid w:val="00EF72DC"/>
    <w:rsid w:val="00F01765"/>
    <w:rsid w:val="00F01805"/>
    <w:rsid w:val="00F01930"/>
    <w:rsid w:val="00F01A90"/>
    <w:rsid w:val="00F01D19"/>
    <w:rsid w:val="00F0216B"/>
    <w:rsid w:val="00F02A92"/>
    <w:rsid w:val="00F02E0F"/>
    <w:rsid w:val="00F0391E"/>
    <w:rsid w:val="00F0595D"/>
    <w:rsid w:val="00F06060"/>
    <w:rsid w:val="00F06C17"/>
    <w:rsid w:val="00F071DD"/>
    <w:rsid w:val="00F07837"/>
    <w:rsid w:val="00F10BAC"/>
    <w:rsid w:val="00F10C11"/>
    <w:rsid w:val="00F10DE8"/>
    <w:rsid w:val="00F110F9"/>
    <w:rsid w:val="00F1260E"/>
    <w:rsid w:val="00F129E3"/>
    <w:rsid w:val="00F1367B"/>
    <w:rsid w:val="00F137A0"/>
    <w:rsid w:val="00F154A7"/>
    <w:rsid w:val="00F16633"/>
    <w:rsid w:val="00F16671"/>
    <w:rsid w:val="00F168BA"/>
    <w:rsid w:val="00F17C2A"/>
    <w:rsid w:val="00F17E02"/>
    <w:rsid w:val="00F20F8E"/>
    <w:rsid w:val="00F214AD"/>
    <w:rsid w:val="00F221B3"/>
    <w:rsid w:val="00F22525"/>
    <w:rsid w:val="00F23046"/>
    <w:rsid w:val="00F2310E"/>
    <w:rsid w:val="00F24E76"/>
    <w:rsid w:val="00F25092"/>
    <w:rsid w:val="00F25BA8"/>
    <w:rsid w:val="00F267F3"/>
    <w:rsid w:val="00F277BD"/>
    <w:rsid w:val="00F27982"/>
    <w:rsid w:val="00F30272"/>
    <w:rsid w:val="00F3099B"/>
    <w:rsid w:val="00F30ECF"/>
    <w:rsid w:val="00F315FB"/>
    <w:rsid w:val="00F31C16"/>
    <w:rsid w:val="00F32B50"/>
    <w:rsid w:val="00F32BDD"/>
    <w:rsid w:val="00F33073"/>
    <w:rsid w:val="00F332A0"/>
    <w:rsid w:val="00F3394D"/>
    <w:rsid w:val="00F33AA0"/>
    <w:rsid w:val="00F3427D"/>
    <w:rsid w:val="00F34865"/>
    <w:rsid w:val="00F364DD"/>
    <w:rsid w:val="00F3697D"/>
    <w:rsid w:val="00F3796B"/>
    <w:rsid w:val="00F426DF"/>
    <w:rsid w:val="00F43010"/>
    <w:rsid w:val="00F43018"/>
    <w:rsid w:val="00F43A2F"/>
    <w:rsid w:val="00F444DD"/>
    <w:rsid w:val="00F4499D"/>
    <w:rsid w:val="00F44E66"/>
    <w:rsid w:val="00F47AD6"/>
    <w:rsid w:val="00F5050D"/>
    <w:rsid w:val="00F5053F"/>
    <w:rsid w:val="00F5135A"/>
    <w:rsid w:val="00F515D7"/>
    <w:rsid w:val="00F51A5B"/>
    <w:rsid w:val="00F530EC"/>
    <w:rsid w:val="00F53F36"/>
    <w:rsid w:val="00F54DF8"/>
    <w:rsid w:val="00F5788A"/>
    <w:rsid w:val="00F57D6D"/>
    <w:rsid w:val="00F600CE"/>
    <w:rsid w:val="00F61377"/>
    <w:rsid w:val="00F6193B"/>
    <w:rsid w:val="00F61F32"/>
    <w:rsid w:val="00F62111"/>
    <w:rsid w:val="00F62D8F"/>
    <w:rsid w:val="00F6392C"/>
    <w:rsid w:val="00F65E42"/>
    <w:rsid w:val="00F67783"/>
    <w:rsid w:val="00F70FBC"/>
    <w:rsid w:val="00F715F2"/>
    <w:rsid w:val="00F73A66"/>
    <w:rsid w:val="00F73F47"/>
    <w:rsid w:val="00F747ED"/>
    <w:rsid w:val="00F75B1D"/>
    <w:rsid w:val="00F77C4D"/>
    <w:rsid w:val="00F77E40"/>
    <w:rsid w:val="00F8251B"/>
    <w:rsid w:val="00F83596"/>
    <w:rsid w:val="00F8474D"/>
    <w:rsid w:val="00F84C19"/>
    <w:rsid w:val="00F85F46"/>
    <w:rsid w:val="00F8619B"/>
    <w:rsid w:val="00F86276"/>
    <w:rsid w:val="00F86724"/>
    <w:rsid w:val="00F868DB"/>
    <w:rsid w:val="00F86A25"/>
    <w:rsid w:val="00F87DDC"/>
    <w:rsid w:val="00F91935"/>
    <w:rsid w:val="00F91EB9"/>
    <w:rsid w:val="00F922D3"/>
    <w:rsid w:val="00F92A8A"/>
    <w:rsid w:val="00F92BD2"/>
    <w:rsid w:val="00F92C52"/>
    <w:rsid w:val="00F94646"/>
    <w:rsid w:val="00F95945"/>
    <w:rsid w:val="00FA02E5"/>
    <w:rsid w:val="00FA0A01"/>
    <w:rsid w:val="00FA176A"/>
    <w:rsid w:val="00FA1EB1"/>
    <w:rsid w:val="00FA2C52"/>
    <w:rsid w:val="00FA465D"/>
    <w:rsid w:val="00FA4ED0"/>
    <w:rsid w:val="00FA53A2"/>
    <w:rsid w:val="00FA55C9"/>
    <w:rsid w:val="00FA60F4"/>
    <w:rsid w:val="00FA7160"/>
    <w:rsid w:val="00FA78D1"/>
    <w:rsid w:val="00FB25BC"/>
    <w:rsid w:val="00FB2CBD"/>
    <w:rsid w:val="00FB41ED"/>
    <w:rsid w:val="00FB46B8"/>
    <w:rsid w:val="00FB4948"/>
    <w:rsid w:val="00FB5C85"/>
    <w:rsid w:val="00FB6009"/>
    <w:rsid w:val="00FB669A"/>
    <w:rsid w:val="00FC0273"/>
    <w:rsid w:val="00FC11F2"/>
    <w:rsid w:val="00FC19BA"/>
    <w:rsid w:val="00FC1EEF"/>
    <w:rsid w:val="00FC2ABB"/>
    <w:rsid w:val="00FC2C65"/>
    <w:rsid w:val="00FC2F2A"/>
    <w:rsid w:val="00FC305B"/>
    <w:rsid w:val="00FC3427"/>
    <w:rsid w:val="00FC3B62"/>
    <w:rsid w:val="00FC4862"/>
    <w:rsid w:val="00FC496A"/>
    <w:rsid w:val="00FC497C"/>
    <w:rsid w:val="00FC54D5"/>
    <w:rsid w:val="00FC6B3B"/>
    <w:rsid w:val="00FD18AC"/>
    <w:rsid w:val="00FD36A5"/>
    <w:rsid w:val="00FD37DC"/>
    <w:rsid w:val="00FD471D"/>
    <w:rsid w:val="00FD5B60"/>
    <w:rsid w:val="00FD6B15"/>
    <w:rsid w:val="00FD6F3E"/>
    <w:rsid w:val="00FD71B5"/>
    <w:rsid w:val="00FD7832"/>
    <w:rsid w:val="00FE0791"/>
    <w:rsid w:val="00FE0C30"/>
    <w:rsid w:val="00FE1FD4"/>
    <w:rsid w:val="00FE3669"/>
    <w:rsid w:val="00FE43C0"/>
    <w:rsid w:val="00FE4DC8"/>
    <w:rsid w:val="00FE4FCD"/>
    <w:rsid w:val="00FE5A7A"/>
    <w:rsid w:val="00FE681C"/>
    <w:rsid w:val="00FF0B8B"/>
    <w:rsid w:val="00FF11F2"/>
    <w:rsid w:val="00FF17D3"/>
    <w:rsid w:val="00FF1DED"/>
    <w:rsid w:val="00FF3D9C"/>
    <w:rsid w:val="00FF3DD2"/>
    <w:rsid w:val="00FF3E44"/>
    <w:rsid w:val="00FF448D"/>
    <w:rsid w:val="00FF455B"/>
    <w:rsid w:val="00FF5961"/>
    <w:rsid w:val="00FF5DCD"/>
    <w:rsid w:val="00FF73C4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1150BA0"/>
  <w15:docId w15:val="{0004BA73-A65D-4654-AE58-A0FAF041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"/>
    <w:qFormat/>
    <w:rsid w:val="00AB7429"/>
    <w:pPr>
      <w:tabs>
        <w:tab w:val="left" w:pos="284"/>
      </w:tabs>
      <w:spacing w:before="144" w:after="144"/>
      <w:jc w:val="both"/>
    </w:pPr>
    <w:rPr>
      <w:rFonts w:ascii="Book Antiqua" w:hAnsi="Book Antiqua" w:cs="Book Antiqua"/>
      <w:sz w:val="22"/>
      <w:szCs w:val="22"/>
    </w:rPr>
  </w:style>
  <w:style w:type="paragraph" w:styleId="Ttulo1">
    <w:name w:val="heading 1"/>
    <w:aliases w:val="Portada"/>
    <w:basedOn w:val="Normal"/>
    <w:next w:val="Ttulo2"/>
    <w:link w:val="Ttulo1Car"/>
    <w:uiPriority w:val="9"/>
    <w:qFormat/>
    <w:rsid w:val="007E641F"/>
    <w:pPr>
      <w:keepNext/>
      <w:spacing w:before="240" w:after="60" w:line="480" w:lineRule="auto"/>
      <w:outlineLvl w:val="0"/>
    </w:pPr>
    <w:rPr>
      <w:b/>
      <w:bCs/>
      <w:kern w:val="32"/>
      <w:sz w:val="36"/>
      <w:szCs w:val="36"/>
    </w:rPr>
  </w:style>
  <w:style w:type="paragraph" w:styleId="Ttulo2">
    <w:name w:val="heading 2"/>
    <w:aliases w:val="Títulos"/>
    <w:basedOn w:val="Normal"/>
    <w:next w:val="Ttulo3"/>
    <w:link w:val="Ttulo2Car"/>
    <w:uiPriority w:val="9"/>
    <w:qFormat/>
    <w:rsid w:val="00D62B5E"/>
    <w:pPr>
      <w:keepNext/>
      <w:numPr>
        <w:ilvl w:val="1"/>
        <w:numId w:val="6"/>
      </w:numPr>
      <w:tabs>
        <w:tab w:val="clear" w:pos="284"/>
      </w:tabs>
      <w:spacing w:before="240" w:after="60" w:line="360" w:lineRule="auto"/>
      <w:ind w:left="426"/>
      <w:outlineLvl w:val="1"/>
    </w:pPr>
    <w:rPr>
      <w:rFonts w:ascii="Candara" w:hAnsi="Candara"/>
      <w:b/>
      <w:bCs/>
      <w:color w:val="215868"/>
      <w:sz w:val="24"/>
    </w:rPr>
  </w:style>
  <w:style w:type="paragraph" w:styleId="Ttulo3">
    <w:name w:val="heading 3"/>
    <w:aliases w:val="Subtítulos"/>
    <w:basedOn w:val="Normal"/>
    <w:next w:val="Ttulo4"/>
    <w:link w:val="Ttulo3Car"/>
    <w:uiPriority w:val="99"/>
    <w:qFormat/>
    <w:rsid w:val="00D25922"/>
    <w:pPr>
      <w:keepNext/>
      <w:spacing w:before="240" w:after="240" w:line="360" w:lineRule="auto"/>
      <w:outlineLvl w:val="2"/>
    </w:pPr>
    <w:rPr>
      <w:b/>
      <w:bCs/>
    </w:rPr>
  </w:style>
  <w:style w:type="paragraph" w:styleId="Ttulo4">
    <w:name w:val="heading 4"/>
    <w:aliases w:val="Normal1"/>
    <w:basedOn w:val="Normal"/>
    <w:next w:val="Normal"/>
    <w:link w:val="Ttulo4Car"/>
    <w:uiPriority w:val="99"/>
    <w:qFormat/>
    <w:rsid w:val="00C37F13"/>
    <w:pPr>
      <w:widowControl w:val="0"/>
      <w:spacing w:before="120" w:after="120" w:line="360" w:lineRule="auto"/>
      <w:outlineLvl w:val="3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Portada Car"/>
    <w:link w:val="Ttulo1"/>
    <w:uiPriority w:val="9"/>
    <w:locked/>
    <w:rsid w:val="00C120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aliases w:val="Títulos Car"/>
    <w:link w:val="Ttulo2"/>
    <w:uiPriority w:val="99"/>
    <w:locked/>
    <w:rsid w:val="00D62B5E"/>
    <w:rPr>
      <w:rFonts w:ascii="Candara" w:hAnsi="Candara" w:cs="Book Antiqua"/>
      <w:b/>
      <w:bCs/>
      <w:color w:val="215868"/>
      <w:sz w:val="24"/>
      <w:szCs w:val="22"/>
    </w:rPr>
  </w:style>
  <w:style w:type="character" w:customStyle="1" w:styleId="Ttulo3Car">
    <w:name w:val="Título 3 Car"/>
    <w:aliases w:val="Subtítulos Car"/>
    <w:link w:val="Ttulo3"/>
    <w:uiPriority w:val="99"/>
    <w:locked/>
    <w:rsid w:val="00C12092"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aliases w:val="Normal1 Car"/>
    <w:link w:val="Ttulo4"/>
    <w:uiPriority w:val="99"/>
    <w:locked/>
    <w:rsid w:val="00C37F13"/>
    <w:rPr>
      <w:rFonts w:ascii="Verdana" w:hAnsi="Verdana" w:cs="Verdana"/>
      <w:sz w:val="28"/>
      <w:szCs w:val="28"/>
    </w:rPr>
  </w:style>
  <w:style w:type="paragraph" w:customStyle="1" w:styleId="PrimeraPgina">
    <w:name w:val="Primera Página"/>
    <w:basedOn w:val="Normal"/>
    <w:uiPriority w:val="99"/>
    <w:rsid w:val="006631DA"/>
    <w:pPr>
      <w:jc w:val="center"/>
    </w:pPr>
    <w:rPr>
      <w:rFonts w:ascii="Eurostile Extended #2" w:hAnsi="Eurostile Extended #2"/>
      <w:b/>
      <w:bCs/>
      <w:color w:val="00546B"/>
      <w:sz w:val="52"/>
      <w:szCs w:val="52"/>
    </w:rPr>
  </w:style>
  <w:style w:type="paragraph" w:styleId="Encabezado">
    <w:name w:val="header"/>
    <w:aliases w:val="h"/>
    <w:basedOn w:val="Normal"/>
    <w:link w:val="EncabezadoCar"/>
    <w:uiPriority w:val="99"/>
    <w:rsid w:val="007E641F"/>
    <w:pPr>
      <w:tabs>
        <w:tab w:val="center" w:pos="4252"/>
        <w:tab w:val="right" w:pos="8504"/>
      </w:tabs>
    </w:pPr>
    <w:rPr>
      <w:rFonts w:ascii="Verdana" w:hAnsi="Verdana" w:cs="Times New Roman"/>
      <w:sz w:val="24"/>
      <w:szCs w:val="20"/>
    </w:rPr>
  </w:style>
  <w:style w:type="character" w:customStyle="1" w:styleId="HeaderChar">
    <w:name w:val="Header Char"/>
    <w:aliases w:val="h Char"/>
    <w:uiPriority w:val="99"/>
    <w:semiHidden/>
    <w:locked/>
    <w:rsid w:val="00C12092"/>
    <w:rPr>
      <w:rFonts w:ascii="Book Antiqua" w:hAnsi="Book Antiqua" w:cs="Book Antiqua"/>
    </w:rPr>
  </w:style>
  <w:style w:type="paragraph" w:styleId="Piedepgina">
    <w:name w:val="footer"/>
    <w:basedOn w:val="Normal"/>
    <w:link w:val="PiedepginaCar"/>
    <w:uiPriority w:val="99"/>
    <w:rsid w:val="007E641F"/>
    <w:pPr>
      <w:tabs>
        <w:tab w:val="center" w:pos="4252"/>
        <w:tab w:val="right" w:pos="8504"/>
      </w:tabs>
    </w:pPr>
    <w:rPr>
      <w:rFonts w:ascii="Verdana" w:hAnsi="Verdana" w:cs="Times New Roman"/>
      <w:color w:val="456A83"/>
      <w:sz w:val="24"/>
      <w:szCs w:val="20"/>
    </w:rPr>
  </w:style>
  <w:style w:type="character" w:customStyle="1" w:styleId="FooterChar">
    <w:name w:val="Footer Char"/>
    <w:uiPriority w:val="99"/>
    <w:semiHidden/>
    <w:locked/>
    <w:rsid w:val="00C12092"/>
    <w:rPr>
      <w:rFonts w:ascii="Book Antiqua" w:hAnsi="Book Antiqua" w:cs="Book Antiqua"/>
    </w:rPr>
  </w:style>
  <w:style w:type="paragraph" w:styleId="Textodeglobo">
    <w:name w:val="Balloon Text"/>
    <w:basedOn w:val="Normal"/>
    <w:link w:val="TextodegloboCar"/>
    <w:uiPriority w:val="99"/>
    <w:semiHidden/>
    <w:rsid w:val="007E64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22E3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7E641F"/>
    <w:rPr>
      <w:rFonts w:ascii="Book Antiqua" w:hAnsi="Book Antiq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uiPriority w:val="99"/>
    <w:rsid w:val="007E641F"/>
    <w:rPr>
      <w:rFonts w:cs="Times New Roman"/>
    </w:rPr>
  </w:style>
  <w:style w:type="paragraph" w:styleId="Prrafodelista">
    <w:name w:val="List Paragraph"/>
    <w:basedOn w:val="Normal"/>
    <w:link w:val="PrrafodelistaCar"/>
    <w:uiPriority w:val="99"/>
    <w:qFormat/>
    <w:rsid w:val="00E233D9"/>
    <w:pPr>
      <w:ind w:left="720"/>
    </w:pPr>
    <w:rPr>
      <w:rFonts w:ascii="Verdana" w:hAnsi="Verdana" w:cs="Times New Roman"/>
      <w:sz w:val="24"/>
      <w:szCs w:val="20"/>
    </w:rPr>
  </w:style>
  <w:style w:type="paragraph" w:customStyle="1" w:styleId="Default">
    <w:name w:val="Default"/>
    <w:uiPriority w:val="99"/>
    <w:rsid w:val="00932D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6D360F"/>
    <w:rPr>
      <w:color w:val="auto"/>
    </w:rPr>
  </w:style>
  <w:style w:type="character" w:styleId="Refdecomentario">
    <w:name w:val="annotation reference"/>
    <w:uiPriority w:val="99"/>
    <w:semiHidden/>
    <w:rsid w:val="00741DC4"/>
    <w:rPr>
      <w:rFonts w:cs="Times New Roman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rsid w:val="00741DC4"/>
  </w:style>
  <w:style w:type="character" w:customStyle="1" w:styleId="TextocomentarioCar">
    <w:name w:val="Texto comentario Car"/>
    <w:link w:val="Textocomentario"/>
    <w:uiPriority w:val="99"/>
    <w:locked/>
    <w:rsid w:val="00741DC4"/>
    <w:rPr>
      <w:rFonts w:ascii="Verdana" w:hAnsi="Verdana" w:cs="Verdana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741DC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741DC4"/>
    <w:rPr>
      <w:rFonts w:ascii="Verdana" w:hAnsi="Verdana" w:cs="Verdana"/>
      <w:b/>
      <w:bCs/>
      <w:sz w:val="24"/>
      <w:szCs w:val="24"/>
    </w:rPr>
  </w:style>
  <w:style w:type="paragraph" w:styleId="Revisin">
    <w:name w:val="Revision"/>
    <w:hidden/>
    <w:uiPriority w:val="99"/>
    <w:semiHidden/>
    <w:rsid w:val="00741DC4"/>
    <w:rPr>
      <w:rFonts w:ascii="Verdana" w:hAnsi="Verdana" w:cs="Verdana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rsid w:val="00FD471D"/>
    <w:pPr>
      <w:jc w:val="left"/>
    </w:pPr>
    <w:rPr>
      <w:sz w:val="20"/>
      <w:szCs w:val="20"/>
      <w:lang w:eastAsia="en-US"/>
    </w:rPr>
  </w:style>
  <w:style w:type="character" w:customStyle="1" w:styleId="TextosinformatoCar">
    <w:name w:val="Texto sin formato Car"/>
    <w:link w:val="Textosinformato"/>
    <w:uiPriority w:val="99"/>
    <w:locked/>
    <w:rsid w:val="00FD471D"/>
    <w:rPr>
      <w:rFonts w:ascii="Verdana" w:hAnsi="Verdana" w:cs="Verdana"/>
      <w:sz w:val="21"/>
      <w:szCs w:val="21"/>
      <w:lang w:eastAsia="en-US"/>
    </w:rPr>
  </w:style>
  <w:style w:type="paragraph" w:customStyle="1" w:styleId="1titulo">
    <w:name w:val="1titulo"/>
    <w:basedOn w:val="Normal"/>
    <w:next w:val="Normal"/>
    <w:link w:val="1tituloCar"/>
    <w:uiPriority w:val="99"/>
    <w:rsid w:val="00BE75F7"/>
    <w:pPr>
      <w:widowControl w:val="0"/>
      <w:numPr>
        <w:numId w:val="3"/>
      </w:numPr>
      <w:pBdr>
        <w:bottom w:val="single" w:sz="4" w:space="1" w:color="00546B"/>
      </w:pBdr>
      <w:spacing w:beforeLines="100"/>
    </w:pPr>
    <w:rPr>
      <w:rFonts w:ascii="Eurostile Extended #2" w:hAnsi="Eurostile Extended #2" w:cs="Times New Roman"/>
      <w:b/>
      <w:color w:val="215868"/>
      <w:sz w:val="28"/>
      <w:szCs w:val="20"/>
    </w:rPr>
  </w:style>
  <w:style w:type="paragraph" w:styleId="TDC1">
    <w:name w:val="toc 1"/>
    <w:basedOn w:val="Normal"/>
    <w:next w:val="Normal"/>
    <w:autoRedefine/>
    <w:uiPriority w:val="39"/>
    <w:rsid w:val="00A429D4"/>
    <w:pPr>
      <w:tabs>
        <w:tab w:val="clear" w:pos="284"/>
      </w:tabs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character" w:customStyle="1" w:styleId="PrrafodelistaCar">
    <w:name w:val="Párrafo de lista Car"/>
    <w:link w:val="Prrafodelista"/>
    <w:uiPriority w:val="99"/>
    <w:locked/>
    <w:rsid w:val="007E629A"/>
    <w:rPr>
      <w:rFonts w:ascii="Verdana" w:hAnsi="Verdana"/>
      <w:sz w:val="24"/>
    </w:rPr>
  </w:style>
  <w:style w:type="character" w:customStyle="1" w:styleId="1tituloCar">
    <w:name w:val="1titulo Car"/>
    <w:link w:val="1titulo"/>
    <w:uiPriority w:val="99"/>
    <w:locked/>
    <w:rsid w:val="00BE75F7"/>
    <w:rPr>
      <w:rFonts w:ascii="Eurostile Extended #2" w:hAnsi="Eurostile Extended #2"/>
      <w:b/>
      <w:color w:val="215868"/>
      <w:sz w:val="28"/>
    </w:rPr>
  </w:style>
  <w:style w:type="character" w:styleId="Hipervnculo">
    <w:name w:val="Hyperlink"/>
    <w:uiPriority w:val="99"/>
    <w:rsid w:val="00E87F7C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rsid w:val="00D5749D"/>
    <w:pPr>
      <w:jc w:val="left"/>
    </w:pPr>
    <w:rPr>
      <w:rFonts w:cs="Times New Roman"/>
    </w:rPr>
  </w:style>
  <w:style w:type="character" w:customStyle="1" w:styleId="TextonotapieCar">
    <w:name w:val="Texto nota pie Car"/>
    <w:link w:val="Textonotapie"/>
    <w:uiPriority w:val="99"/>
    <w:locked/>
    <w:rsid w:val="00D5749D"/>
    <w:rPr>
      <w:rFonts w:cs="Times New Roman"/>
    </w:rPr>
  </w:style>
  <w:style w:type="character" w:styleId="Refdenotaalpie">
    <w:name w:val="footnote reference"/>
    <w:uiPriority w:val="99"/>
    <w:rsid w:val="00D5749D"/>
    <w:rPr>
      <w:rFonts w:cs="Times New Roman"/>
      <w:vertAlign w:val="superscript"/>
    </w:rPr>
  </w:style>
  <w:style w:type="paragraph" w:customStyle="1" w:styleId="PRIMERTITULO">
    <w:name w:val="PRIMERTITULO"/>
    <w:basedOn w:val="Normal"/>
    <w:link w:val="PRIMERTITULOCar"/>
    <w:uiPriority w:val="99"/>
    <w:rsid w:val="006631DA"/>
    <w:pPr>
      <w:tabs>
        <w:tab w:val="left" w:pos="426"/>
      </w:tabs>
      <w:spacing w:before="240" w:after="240" w:line="360" w:lineRule="auto"/>
    </w:pPr>
    <w:rPr>
      <w:rFonts w:ascii="Eurostile Extended #2" w:hAnsi="Eurostile Extended #2" w:cs="Times New Roman"/>
      <w:b/>
      <w:color w:val="456A83"/>
      <w:sz w:val="28"/>
      <w:szCs w:val="20"/>
      <w:lang w:eastAsia="en-US"/>
    </w:rPr>
  </w:style>
  <w:style w:type="character" w:customStyle="1" w:styleId="PRIMERTITULOCar">
    <w:name w:val="PRIMERTITULO Car"/>
    <w:link w:val="PRIMERTITULO"/>
    <w:uiPriority w:val="99"/>
    <w:locked/>
    <w:rsid w:val="006631DA"/>
    <w:rPr>
      <w:rFonts w:ascii="Eurostile Extended #2" w:hAnsi="Eurostile Extended #2"/>
      <w:b/>
      <w:color w:val="456A83"/>
      <w:sz w:val="28"/>
      <w:lang w:eastAsia="en-US"/>
    </w:rPr>
  </w:style>
  <w:style w:type="table" w:customStyle="1" w:styleId="Listaclara-nfasis11">
    <w:name w:val="Lista clara - Énfasis 11"/>
    <w:uiPriority w:val="99"/>
    <w:rsid w:val="00DC6D83"/>
    <w:rPr>
      <w:rFonts w:ascii="Book Antiqua" w:hAnsi="Book Antiqu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TDC">
    <w:name w:val="TOC Heading"/>
    <w:basedOn w:val="Ttulo1"/>
    <w:next w:val="Normal"/>
    <w:uiPriority w:val="39"/>
    <w:qFormat/>
    <w:rsid w:val="00E213E8"/>
    <w:pPr>
      <w:keepLines/>
      <w:spacing w:before="480" w:after="0" w:line="276" w:lineRule="auto"/>
      <w:jc w:val="left"/>
      <w:outlineLvl w:val="9"/>
    </w:pPr>
    <w:rPr>
      <w:rFonts w:ascii="Cambria" w:eastAsia="MS Gothic" w:hAnsi="Cambria" w:cs="Cambria"/>
      <w:color w:val="365F91"/>
      <w:kern w:val="0"/>
      <w:sz w:val="28"/>
      <w:szCs w:val="28"/>
      <w:lang w:val="es-ES_tradnl"/>
    </w:rPr>
  </w:style>
  <w:style w:type="paragraph" w:styleId="TDC2">
    <w:name w:val="toc 2"/>
    <w:basedOn w:val="Normal"/>
    <w:next w:val="Normal"/>
    <w:autoRedefine/>
    <w:uiPriority w:val="39"/>
    <w:rsid w:val="000F49A9"/>
    <w:pPr>
      <w:tabs>
        <w:tab w:val="clear" w:pos="284"/>
      </w:tabs>
      <w:spacing w:before="0" w:after="0"/>
      <w:ind w:left="220"/>
      <w:jc w:val="left"/>
    </w:pPr>
    <w:rPr>
      <w:rFonts w:asciiTheme="minorHAnsi" w:hAnsiTheme="minorHAns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rsid w:val="00E213E8"/>
    <w:pPr>
      <w:tabs>
        <w:tab w:val="clear" w:pos="284"/>
      </w:tabs>
      <w:spacing w:before="0" w:after="0"/>
      <w:ind w:left="440"/>
      <w:jc w:val="left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99"/>
    <w:semiHidden/>
    <w:rsid w:val="00E213E8"/>
    <w:pPr>
      <w:tabs>
        <w:tab w:val="clear" w:pos="284"/>
      </w:tabs>
      <w:spacing w:before="0" w:after="0"/>
      <w:ind w:left="660"/>
      <w:jc w:val="left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99"/>
    <w:semiHidden/>
    <w:rsid w:val="00E213E8"/>
    <w:pPr>
      <w:tabs>
        <w:tab w:val="clear" w:pos="284"/>
      </w:tabs>
      <w:spacing w:before="0" w:after="0"/>
      <w:ind w:left="880"/>
      <w:jc w:val="left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99"/>
    <w:semiHidden/>
    <w:rsid w:val="00E213E8"/>
    <w:pPr>
      <w:tabs>
        <w:tab w:val="clear" w:pos="284"/>
      </w:tabs>
      <w:spacing w:before="0" w:after="0"/>
      <w:ind w:left="1100"/>
      <w:jc w:val="left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99"/>
    <w:semiHidden/>
    <w:rsid w:val="00E213E8"/>
    <w:pPr>
      <w:tabs>
        <w:tab w:val="clear" w:pos="284"/>
      </w:tabs>
      <w:spacing w:before="0" w:after="0"/>
      <w:ind w:left="1320"/>
      <w:jc w:val="left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99"/>
    <w:semiHidden/>
    <w:rsid w:val="00E213E8"/>
    <w:pPr>
      <w:tabs>
        <w:tab w:val="clear" w:pos="284"/>
      </w:tabs>
      <w:spacing w:before="0" w:after="0"/>
      <w:ind w:left="1540"/>
      <w:jc w:val="left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99"/>
    <w:semiHidden/>
    <w:rsid w:val="00E213E8"/>
    <w:pPr>
      <w:tabs>
        <w:tab w:val="clear" w:pos="284"/>
      </w:tabs>
      <w:spacing w:before="0" w:after="0"/>
      <w:ind w:left="1760"/>
      <w:jc w:val="left"/>
    </w:pPr>
    <w:rPr>
      <w:rFonts w:asciiTheme="minorHAnsi" w:hAnsiTheme="minorHAnsi"/>
      <w:sz w:val="18"/>
      <w:szCs w:val="18"/>
    </w:rPr>
  </w:style>
  <w:style w:type="character" w:customStyle="1" w:styleId="EncabezadoCar">
    <w:name w:val="Encabezado Car"/>
    <w:aliases w:val="h Car"/>
    <w:link w:val="Encabezado"/>
    <w:uiPriority w:val="99"/>
    <w:locked/>
    <w:rsid w:val="00212A14"/>
    <w:rPr>
      <w:rFonts w:ascii="Verdana" w:hAnsi="Verdana"/>
      <w:sz w:val="24"/>
    </w:rPr>
  </w:style>
  <w:style w:type="table" w:styleId="Tablabsica2">
    <w:name w:val="Table Simple 2"/>
    <w:basedOn w:val="Tablanormal"/>
    <w:uiPriority w:val="99"/>
    <w:rsid w:val="00E56A40"/>
    <w:rPr>
      <w:rFonts w:ascii="Book Antiqua" w:hAnsi="Book Antiqua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semiHidden/>
    <w:rsid w:val="00BA7296"/>
    <w:pPr>
      <w:spacing w:before="100" w:beforeAutospacing="1" w:after="100" w:afterAutospacing="1"/>
      <w:jc w:val="left"/>
    </w:pPr>
    <w:rPr>
      <w:rFonts w:ascii="Times" w:eastAsia="MS Mincho" w:hAnsi="Times" w:cs="Times"/>
      <w:sz w:val="20"/>
      <w:szCs w:val="20"/>
      <w:lang w:val="es-ES_tradnl"/>
    </w:rPr>
  </w:style>
  <w:style w:type="character" w:styleId="nfasis">
    <w:name w:val="Emphasis"/>
    <w:aliases w:val="info"/>
    <w:uiPriority w:val="99"/>
    <w:qFormat/>
    <w:rsid w:val="00910516"/>
    <w:rPr>
      <w:rFonts w:ascii="Verdana" w:hAnsi="Verdana" w:cs="Verdana"/>
      <w:b/>
      <w:bCs/>
      <w:color w:val="943634"/>
      <w:sz w:val="28"/>
      <w:szCs w:val="28"/>
    </w:rPr>
  </w:style>
  <w:style w:type="character" w:styleId="Textoennegrita">
    <w:name w:val="Strong"/>
    <w:uiPriority w:val="99"/>
    <w:qFormat/>
    <w:rsid w:val="00DC6358"/>
    <w:rPr>
      <w:rFonts w:cs="Times New Roman"/>
      <w:b/>
      <w:bCs/>
    </w:rPr>
  </w:style>
  <w:style w:type="character" w:customStyle="1" w:styleId="PiedepginaCar">
    <w:name w:val="Pie de página Car"/>
    <w:link w:val="Piedepgina"/>
    <w:uiPriority w:val="99"/>
    <w:locked/>
    <w:rsid w:val="00272D25"/>
    <w:rPr>
      <w:rFonts w:ascii="Verdana" w:hAnsi="Verdana"/>
      <w:color w:val="456A83"/>
      <w:sz w:val="24"/>
    </w:rPr>
  </w:style>
  <w:style w:type="paragraph" w:styleId="Sinespaciado">
    <w:name w:val="No Spacing"/>
    <w:basedOn w:val="Normal"/>
    <w:uiPriority w:val="99"/>
    <w:qFormat/>
    <w:rsid w:val="00A92DBE"/>
    <w:pPr>
      <w:jc w:val="left"/>
    </w:pPr>
    <w:rPr>
      <w:rFonts w:ascii="Calibri" w:hAnsi="Calibri" w:cs="Calibri"/>
      <w:color w:val="000000"/>
      <w:sz w:val="20"/>
      <w:szCs w:val="20"/>
      <w:lang w:eastAsia="fr-FR"/>
    </w:rPr>
  </w:style>
  <w:style w:type="paragraph" w:styleId="Textoindependiente">
    <w:name w:val="Body Text"/>
    <w:basedOn w:val="Normal"/>
    <w:link w:val="TextoindependienteCar"/>
    <w:uiPriority w:val="99"/>
    <w:rsid w:val="00376E84"/>
    <w:pPr>
      <w:spacing w:before="120" w:after="120" w:line="360" w:lineRule="auto"/>
    </w:pPr>
    <w:rPr>
      <w:sz w:val="20"/>
      <w:szCs w:val="20"/>
    </w:rPr>
  </w:style>
  <w:style w:type="character" w:customStyle="1" w:styleId="TextoindependienteCar">
    <w:name w:val="Texto independiente Car"/>
    <w:link w:val="Textoindependiente"/>
    <w:uiPriority w:val="99"/>
    <w:locked/>
    <w:rsid w:val="00376E84"/>
    <w:rPr>
      <w:rFonts w:ascii="Verdana" w:hAnsi="Verdana" w:cs="Verdana"/>
      <w:sz w:val="24"/>
      <w:szCs w:val="24"/>
    </w:rPr>
  </w:style>
  <w:style w:type="character" w:customStyle="1" w:styleId="EstiloDespus6ptoCar">
    <w:name w:val="Estilo Después:  6 pto Car"/>
    <w:link w:val="EstiloDespus6pto"/>
    <w:uiPriority w:val="99"/>
    <w:locked/>
    <w:rsid w:val="00614C98"/>
    <w:rPr>
      <w:rFonts w:ascii="Verdana" w:hAnsi="Verdana"/>
      <w:sz w:val="22"/>
    </w:rPr>
  </w:style>
  <w:style w:type="paragraph" w:customStyle="1" w:styleId="EstiloCuadroSencilloAutomtico05ptoAnchodelneaDise3">
    <w:name w:val="Estilo Cuadro: (Sencillo Automático  05 pto Ancho de línea) Dise...3"/>
    <w:basedOn w:val="Normal"/>
    <w:uiPriority w:val="99"/>
    <w:rsid w:val="00614C9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9900"/>
      <w:spacing w:before="240" w:after="240" w:line="360" w:lineRule="auto"/>
    </w:pPr>
    <w:rPr>
      <w:b/>
      <w:bCs/>
      <w:color w:val="FFFFFF"/>
      <w:sz w:val="20"/>
      <w:szCs w:val="20"/>
    </w:rPr>
  </w:style>
  <w:style w:type="paragraph" w:customStyle="1" w:styleId="EstiloDespus6pto">
    <w:name w:val="Estilo Después:  6 pto"/>
    <w:basedOn w:val="Normal"/>
    <w:link w:val="EstiloDespus6ptoCar"/>
    <w:uiPriority w:val="99"/>
    <w:rsid w:val="00614C98"/>
    <w:pPr>
      <w:spacing w:before="120" w:after="120" w:line="360" w:lineRule="auto"/>
    </w:pPr>
    <w:rPr>
      <w:rFonts w:ascii="Verdana" w:hAnsi="Verdana" w:cs="Times New Roman"/>
      <w:szCs w:val="20"/>
    </w:rPr>
  </w:style>
  <w:style w:type="paragraph" w:customStyle="1" w:styleId="EstiloBlancoIzquierda2cmCuadroSencilloAutomtico05">
    <w:name w:val="Estilo Blanco Izquierda:  2 cm Cuadro: (Sencillo Automático  05..."/>
    <w:basedOn w:val="Normal"/>
    <w:link w:val="EstiloBlancoIzquierda2cmCuadroSencilloAutomtico05Car"/>
    <w:uiPriority w:val="99"/>
    <w:rsid w:val="00614C9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333399"/>
      <w:spacing w:before="240" w:after="240" w:line="360" w:lineRule="auto"/>
      <w:ind w:left="1134"/>
    </w:pPr>
    <w:rPr>
      <w:rFonts w:ascii="Verdana" w:hAnsi="Verdana" w:cs="Times New Roman"/>
      <w:b/>
      <w:color w:val="FFFFFF"/>
      <w:sz w:val="20"/>
      <w:szCs w:val="20"/>
    </w:rPr>
  </w:style>
  <w:style w:type="character" w:customStyle="1" w:styleId="EstiloBlancoIzquierda2cmCuadroSencilloAutomtico05Car">
    <w:name w:val="Estilo Blanco Izquierda:  2 cm Cuadro: (Sencillo Automático  05... Car"/>
    <w:link w:val="EstiloBlancoIzquierda2cmCuadroSencilloAutomtico05"/>
    <w:uiPriority w:val="99"/>
    <w:locked/>
    <w:rsid w:val="00614C98"/>
    <w:rPr>
      <w:rFonts w:ascii="Verdana" w:hAnsi="Verdana"/>
      <w:b/>
      <w:color w:val="FFFFFF"/>
      <w:shd w:val="clear" w:color="auto" w:fill="333399"/>
    </w:rPr>
  </w:style>
  <w:style w:type="paragraph" w:customStyle="1" w:styleId="EstiloEstiloNegritaJustificadoIzquierda15cmAzuloscuro">
    <w:name w:val="Estilo Estilo Negrita Justificado Izquierda:  15 cm + Azul oscuro"/>
    <w:basedOn w:val="Normal"/>
    <w:uiPriority w:val="99"/>
    <w:rsid w:val="00614C98"/>
    <w:pPr>
      <w:spacing w:before="240" w:after="240"/>
    </w:pPr>
    <w:rPr>
      <w:b/>
      <w:bCs/>
      <w:color w:val="000080"/>
      <w:sz w:val="20"/>
      <w:szCs w:val="20"/>
    </w:rPr>
  </w:style>
  <w:style w:type="paragraph" w:customStyle="1" w:styleId="EstiloNegritaAzuloscuroJustificadoInterlineado15lneas">
    <w:name w:val="Estilo Negrita Azul oscuro Justificado Interlineado:  15 líneas"/>
    <w:basedOn w:val="Normal"/>
    <w:link w:val="EstiloNegritaAzuloscuroJustificadoInterlineado15lneasCar"/>
    <w:uiPriority w:val="99"/>
    <w:rsid w:val="00614C98"/>
    <w:rPr>
      <w:rFonts w:ascii="Verdana" w:hAnsi="Verdana" w:cs="Times New Roman"/>
      <w:b/>
      <w:sz w:val="20"/>
      <w:szCs w:val="20"/>
    </w:rPr>
  </w:style>
  <w:style w:type="character" w:customStyle="1" w:styleId="EstiloNegritaAzuloscuroJustificadoInterlineado15lneasCar">
    <w:name w:val="Estilo Negrita Azul oscuro Justificado Interlineado:  15 líneas Car"/>
    <w:link w:val="EstiloNegritaAzuloscuroJustificadoInterlineado15lneas"/>
    <w:uiPriority w:val="99"/>
    <w:locked/>
    <w:rsid w:val="00614C98"/>
    <w:rPr>
      <w:rFonts w:ascii="Verdana" w:hAnsi="Verdana"/>
      <w:b/>
    </w:rPr>
  </w:style>
  <w:style w:type="paragraph" w:customStyle="1" w:styleId="EstiloCuadroSencilloAutomtico05ptoAnchodelneaDise5">
    <w:name w:val="Estilo Cuadro: (Sencillo Automático  05 pto Ancho de línea) Dise...5"/>
    <w:basedOn w:val="Normal"/>
    <w:uiPriority w:val="99"/>
    <w:rsid w:val="00722E3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0000"/>
      <w:spacing w:before="240" w:after="240" w:line="360" w:lineRule="auto"/>
    </w:pPr>
    <w:rPr>
      <w:b/>
      <w:bCs/>
      <w:color w:val="FFFFFF"/>
      <w:sz w:val="20"/>
      <w:szCs w:val="20"/>
    </w:rPr>
  </w:style>
  <w:style w:type="paragraph" w:customStyle="1" w:styleId="EstiloEstiloJustificadoAntes12ptoDespus0ptoInterli">
    <w:name w:val="Estilo Estilo Justificado + Antes:  12 pto Después:  0 pto Interli..."/>
    <w:basedOn w:val="Normal"/>
    <w:uiPriority w:val="99"/>
    <w:rsid w:val="00722E31"/>
    <w:pPr>
      <w:spacing w:line="360" w:lineRule="auto"/>
    </w:pPr>
    <w:rPr>
      <w:sz w:val="20"/>
      <w:szCs w:val="20"/>
    </w:rPr>
  </w:style>
  <w:style w:type="paragraph" w:customStyle="1" w:styleId="EstiloCuadroSencilloAutomtico05ptoAnchodelneaDise1">
    <w:name w:val="Estilo Cuadro: (Sencillo Automático  05 pto Ancho de línea) Dise...1"/>
    <w:basedOn w:val="Normal"/>
    <w:uiPriority w:val="99"/>
    <w:rsid w:val="00722E3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333399"/>
      <w:spacing w:before="240" w:after="240" w:line="360" w:lineRule="auto"/>
    </w:pPr>
    <w:rPr>
      <w:b/>
      <w:bCs/>
      <w:color w:val="FFFFFF"/>
      <w:sz w:val="20"/>
      <w:szCs w:val="20"/>
    </w:rPr>
  </w:style>
  <w:style w:type="paragraph" w:styleId="Descripcin">
    <w:name w:val="caption"/>
    <w:basedOn w:val="Normal"/>
    <w:next w:val="Normal"/>
    <w:uiPriority w:val="99"/>
    <w:qFormat/>
    <w:rsid w:val="00722E31"/>
    <w:pPr>
      <w:spacing w:before="120" w:after="120" w:line="280" w:lineRule="exact"/>
      <w:ind w:firstLine="567"/>
    </w:pPr>
    <w:rPr>
      <w:rFonts w:ascii="Arial" w:hAnsi="Arial" w:cs="Arial"/>
      <w:b/>
      <w:bCs/>
    </w:rPr>
  </w:style>
  <w:style w:type="table" w:customStyle="1" w:styleId="Sombreadomedio2-nfasis11">
    <w:name w:val="Sombreado medio 2 - Énfasis 11"/>
    <w:uiPriority w:val="99"/>
    <w:rsid w:val="00F95945"/>
    <w:rPr>
      <w:rFonts w:ascii="Book Antiqua" w:hAnsi="Book Antiqu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sutil">
    <w:name w:val="Subtle Emphasis"/>
    <w:uiPriority w:val="99"/>
    <w:qFormat/>
    <w:rsid w:val="003875A3"/>
    <w:rPr>
      <w:rFonts w:cs="Times New Roman"/>
      <w:i/>
      <w:iCs/>
      <w:color w:val="808080"/>
    </w:rPr>
  </w:style>
  <w:style w:type="character" w:styleId="nfasisintenso">
    <w:name w:val="Intense Emphasis"/>
    <w:uiPriority w:val="99"/>
    <w:qFormat/>
    <w:rsid w:val="003875A3"/>
    <w:rPr>
      <w:rFonts w:cs="Times New Roman"/>
      <w:b/>
      <w:bCs/>
      <w:i/>
      <w:iCs/>
      <w:color w:val="4F81BD"/>
    </w:rPr>
  </w:style>
  <w:style w:type="character" w:styleId="Referenciaintensa">
    <w:name w:val="Intense Reference"/>
    <w:uiPriority w:val="99"/>
    <w:qFormat/>
    <w:rsid w:val="003875A3"/>
    <w:rPr>
      <w:rFonts w:cs="Times New Roman"/>
      <w:b/>
      <w:bCs/>
      <w:smallCaps/>
      <w:color w:val="C0504D"/>
      <w:spacing w:val="5"/>
      <w:u w:val="single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3875A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99"/>
    <w:locked/>
    <w:rsid w:val="003875A3"/>
    <w:rPr>
      <w:rFonts w:ascii="Verdana" w:hAnsi="Verdana" w:cs="Verdana"/>
      <w:b/>
      <w:bCs/>
      <w:i/>
      <w:iCs/>
      <w:color w:val="4F81BD"/>
      <w:sz w:val="24"/>
      <w:szCs w:val="24"/>
    </w:rPr>
  </w:style>
  <w:style w:type="table" w:customStyle="1" w:styleId="Tablaconcuadrcula1">
    <w:name w:val="Tabla con cuadrícula1"/>
    <w:uiPriority w:val="99"/>
    <w:rsid w:val="0048340E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rsid w:val="00882731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882731"/>
    <w:rPr>
      <w:rFonts w:ascii="Verdana" w:hAnsi="Verdana" w:cs="Verdana"/>
    </w:rPr>
  </w:style>
  <w:style w:type="character" w:styleId="Refdenotaalfinal">
    <w:name w:val="endnote reference"/>
    <w:uiPriority w:val="99"/>
    <w:semiHidden/>
    <w:rsid w:val="00882731"/>
    <w:rPr>
      <w:rFonts w:cs="Times New Roman"/>
      <w:vertAlign w:val="superscript"/>
    </w:rPr>
  </w:style>
  <w:style w:type="character" w:customStyle="1" w:styleId="FooterChar2">
    <w:name w:val="Footer Char2"/>
    <w:uiPriority w:val="99"/>
    <w:locked/>
    <w:rsid w:val="0090309C"/>
    <w:rPr>
      <w:lang w:val="en-US" w:eastAsia="en-US"/>
    </w:rPr>
  </w:style>
  <w:style w:type="character" w:customStyle="1" w:styleId="HeaderChar2">
    <w:name w:val="Header Char2"/>
    <w:aliases w:val="h Char2"/>
    <w:uiPriority w:val="99"/>
    <w:locked/>
    <w:rsid w:val="00394E11"/>
    <w:rPr>
      <w:rFonts w:ascii="Tahoma" w:hAnsi="Tahoma"/>
      <w:sz w:val="18"/>
      <w:lang w:val="en-US" w:eastAsia="es-ES"/>
    </w:rPr>
  </w:style>
  <w:style w:type="paragraph" w:customStyle="1" w:styleId="Estilo2">
    <w:name w:val="Estilo2"/>
    <w:basedOn w:val="1titulo"/>
    <w:uiPriority w:val="99"/>
    <w:rsid w:val="004D7853"/>
    <w:pPr>
      <w:numPr>
        <w:numId w:val="0"/>
      </w:numPr>
      <w:pBdr>
        <w:bottom w:val="none" w:sz="0" w:space="0" w:color="auto"/>
      </w:pBdr>
      <w:tabs>
        <w:tab w:val="left" w:pos="9072"/>
      </w:tabs>
      <w:spacing w:beforeLines="200"/>
      <w:ind w:left="1004" w:hanging="720"/>
    </w:pPr>
    <w:rPr>
      <w:color w:val="00546B"/>
      <w:sz w:val="22"/>
      <w:szCs w:val="22"/>
    </w:rPr>
  </w:style>
  <w:style w:type="paragraph" w:customStyle="1" w:styleId="Directrices">
    <w:name w:val="Directrices"/>
    <w:basedOn w:val="Ttulo4"/>
    <w:link w:val="DirectricesCar"/>
    <w:uiPriority w:val="99"/>
    <w:rsid w:val="00264C39"/>
    <w:pPr>
      <w:numPr>
        <w:ilvl w:val="1"/>
        <w:numId w:val="4"/>
      </w:numPr>
      <w:spacing w:beforeLines="60" w:afterLines="60" w:line="276" w:lineRule="auto"/>
    </w:pPr>
    <w:rPr>
      <w:sz w:val="22"/>
      <w:szCs w:val="22"/>
    </w:rPr>
  </w:style>
  <w:style w:type="paragraph" w:customStyle="1" w:styleId="AspectosValorar">
    <w:name w:val="AspectosValorar"/>
    <w:basedOn w:val="Normal"/>
    <w:link w:val="AspectosValorarCar"/>
    <w:uiPriority w:val="99"/>
    <w:rsid w:val="00264C39"/>
    <w:pPr>
      <w:numPr>
        <w:numId w:val="5"/>
      </w:numPr>
      <w:shd w:val="clear" w:color="auto" w:fill="EEECE1"/>
      <w:spacing w:before="0" w:after="0" w:line="276" w:lineRule="auto"/>
    </w:pPr>
    <w:rPr>
      <w:color w:val="E36C0A"/>
    </w:rPr>
  </w:style>
  <w:style w:type="character" w:customStyle="1" w:styleId="DirectricesCar">
    <w:name w:val="Directrices Car"/>
    <w:link w:val="Directrices"/>
    <w:uiPriority w:val="99"/>
    <w:locked/>
    <w:rsid w:val="00264C39"/>
    <w:rPr>
      <w:rFonts w:ascii="Book Antiqua" w:hAnsi="Book Antiqua" w:cs="Book Antiqua"/>
      <w:sz w:val="22"/>
      <w:szCs w:val="22"/>
    </w:rPr>
  </w:style>
  <w:style w:type="paragraph" w:customStyle="1" w:styleId="TituloAspectosValorar">
    <w:name w:val="TituloAspectosValorar"/>
    <w:basedOn w:val="Normal"/>
    <w:link w:val="TituloAspectosValorarCar"/>
    <w:uiPriority w:val="99"/>
    <w:rsid w:val="00264C39"/>
    <w:pPr>
      <w:shd w:val="clear" w:color="auto" w:fill="EEECE1"/>
      <w:spacing w:beforeLines="60" w:afterLines="60" w:line="276" w:lineRule="auto"/>
    </w:pPr>
    <w:rPr>
      <w:color w:val="E36C0A"/>
      <w:u w:val="single"/>
    </w:rPr>
  </w:style>
  <w:style w:type="character" w:customStyle="1" w:styleId="AspectosValorarCar">
    <w:name w:val="AspectosValorar Car"/>
    <w:link w:val="AspectosValorar"/>
    <w:uiPriority w:val="99"/>
    <w:locked/>
    <w:rsid w:val="00264C39"/>
    <w:rPr>
      <w:rFonts w:ascii="Book Antiqua" w:hAnsi="Book Antiqua" w:cs="Book Antiqua"/>
      <w:color w:val="E36C0A"/>
      <w:sz w:val="22"/>
      <w:szCs w:val="22"/>
      <w:shd w:val="clear" w:color="auto" w:fill="EEECE1"/>
    </w:rPr>
  </w:style>
  <w:style w:type="paragraph" w:customStyle="1" w:styleId="Vietaletras">
    <w:name w:val="Viñetaletras"/>
    <w:basedOn w:val="Normal"/>
    <w:link w:val="VietaletrasCar"/>
    <w:uiPriority w:val="99"/>
    <w:rsid w:val="00264C39"/>
    <w:pPr>
      <w:spacing w:before="0" w:after="0"/>
      <w:ind w:left="346"/>
    </w:pPr>
  </w:style>
  <w:style w:type="character" w:customStyle="1" w:styleId="TituloAspectosValorarCar">
    <w:name w:val="TituloAspectosValorar Car"/>
    <w:link w:val="TituloAspectosValorar"/>
    <w:uiPriority w:val="99"/>
    <w:locked/>
    <w:rsid w:val="00264C39"/>
    <w:rPr>
      <w:rFonts w:ascii="Book Antiqua" w:hAnsi="Book Antiqua" w:cs="Book Antiqua"/>
      <w:color w:val="E36C0A"/>
      <w:u w:val="single"/>
      <w:shd w:val="clear" w:color="auto" w:fill="EEECE1"/>
    </w:rPr>
  </w:style>
  <w:style w:type="character" w:customStyle="1" w:styleId="VietaletrasCar">
    <w:name w:val="Viñetaletras Car"/>
    <w:link w:val="Vietaletras"/>
    <w:uiPriority w:val="99"/>
    <w:locked/>
    <w:rsid w:val="00264C39"/>
    <w:rPr>
      <w:rFonts w:ascii="Book Antiqua" w:hAnsi="Book Antiqua" w:cs="Book Antiqua"/>
    </w:rPr>
  </w:style>
  <w:style w:type="paragraph" w:styleId="Ttulo">
    <w:name w:val="Title"/>
    <w:basedOn w:val="Ttulo1"/>
    <w:next w:val="Normal"/>
    <w:link w:val="TtuloCar"/>
    <w:uiPriority w:val="99"/>
    <w:qFormat/>
    <w:locked/>
    <w:rsid w:val="00802BF1"/>
    <w:pPr>
      <w:keepLines/>
      <w:numPr>
        <w:numId w:val="13"/>
      </w:numPr>
      <w:tabs>
        <w:tab w:val="clear" w:pos="284"/>
      </w:tabs>
      <w:spacing w:before="480" w:after="0" w:line="276" w:lineRule="auto"/>
      <w:jc w:val="left"/>
    </w:pPr>
    <w:rPr>
      <w:rFonts w:ascii="Candara" w:hAnsi="Candara"/>
      <w:color w:val="1F497D" w:themeColor="text2"/>
      <w:sz w:val="28"/>
      <w:szCs w:val="28"/>
    </w:rPr>
  </w:style>
  <w:style w:type="character" w:customStyle="1" w:styleId="TtuloCar">
    <w:name w:val="Título Car"/>
    <w:link w:val="Ttulo"/>
    <w:uiPriority w:val="99"/>
    <w:locked/>
    <w:rsid w:val="00802BF1"/>
    <w:rPr>
      <w:rFonts w:ascii="Candara" w:hAnsi="Candara" w:cs="Book Antiqua"/>
      <w:b/>
      <w:bCs/>
      <w:color w:val="1F497D" w:themeColor="text2"/>
      <w:kern w:val="32"/>
      <w:sz w:val="28"/>
      <w:szCs w:val="28"/>
    </w:rPr>
  </w:style>
  <w:style w:type="character" w:customStyle="1" w:styleId="marron1">
    <w:name w:val="marron1"/>
    <w:uiPriority w:val="99"/>
    <w:rsid w:val="00C21ECF"/>
    <w:rPr>
      <w:rFonts w:cs="Times New Roman"/>
      <w:color w:val="812E27"/>
      <w:shd w:val="clear" w:color="auto" w:fill="FFFFFF"/>
    </w:rPr>
  </w:style>
  <w:style w:type="paragraph" w:customStyle="1" w:styleId="SubtitleSecondPage">
    <w:name w:val="Subtitle Second Page"/>
    <w:uiPriority w:val="99"/>
    <w:rsid w:val="00C21ECF"/>
    <w:pPr>
      <w:spacing w:after="480"/>
    </w:pPr>
    <w:rPr>
      <w:rFonts w:ascii="Tahoma" w:hAnsi="Tahoma" w:cs="Tahoma"/>
      <w:i/>
      <w:iCs/>
      <w:color w:val="808080"/>
      <w:spacing w:val="10"/>
    </w:rPr>
  </w:style>
  <w:style w:type="paragraph" w:customStyle="1" w:styleId="Criterios">
    <w:name w:val="Criterios"/>
    <w:basedOn w:val="1titulo"/>
    <w:link w:val="CriteriosCar"/>
    <w:uiPriority w:val="99"/>
    <w:rsid w:val="00210C5A"/>
    <w:pPr>
      <w:numPr>
        <w:numId w:val="7"/>
      </w:numPr>
      <w:tabs>
        <w:tab w:val="clear" w:pos="284"/>
        <w:tab w:val="left" w:pos="0"/>
      </w:tabs>
      <w:spacing w:beforeLines="200" w:before="480"/>
      <w:ind w:left="0" w:firstLine="0"/>
    </w:pPr>
    <w:rPr>
      <w:rFonts w:ascii="Candara" w:hAnsi="Candara"/>
      <w:sz w:val="24"/>
      <w:szCs w:val="24"/>
    </w:rPr>
  </w:style>
  <w:style w:type="character" w:customStyle="1" w:styleId="CriteriosCar">
    <w:name w:val="Criterios Car"/>
    <w:link w:val="Criterios"/>
    <w:uiPriority w:val="99"/>
    <w:locked/>
    <w:rsid w:val="00210C5A"/>
    <w:rPr>
      <w:rFonts w:ascii="Candara" w:hAnsi="Candara"/>
      <w:b/>
      <w:color w:val="215868"/>
      <w:sz w:val="24"/>
      <w:szCs w:val="24"/>
    </w:rPr>
  </w:style>
  <w:style w:type="paragraph" w:customStyle="1" w:styleId="a">
    <w:name w:val="a"/>
    <w:basedOn w:val="Normal"/>
    <w:uiPriority w:val="99"/>
    <w:rsid w:val="00497854"/>
    <w:pPr>
      <w:tabs>
        <w:tab w:val="clear" w:pos="284"/>
      </w:tabs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numbering" w:customStyle="1" w:styleId="Estilo1">
    <w:name w:val="Estilo1"/>
    <w:uiPriority w:val="99"/>
    <w:rsid w:val="003231DF"/>
    <w:pPr>
      <w:numPr>
        <w:numId w:val="1"/>
      </w:numPr>
    </w:pPr>
  </w:style>
  <w:style w:type="numbering" w:customStyle="1" w:styleId="EstiloImagenconvietasSymbolsmboloIzquierda19cmSan">
    <w:name w:val="Estilo Imagen con viñetas Symbol (símbolo) Izquierda:  19 cm San..."/>
    <w:rsid w:val="003231DF"/>
    <w:pPr>
      <w:numPr>
        <w:numId w:val="2"/>
      </w:numPr>
    </w:pPr>
  </w:style>
  <w:style w:type="paragraph" w:styleId="Subttulo">
    <w:name w:val="Subtitle"/>
    <w:basedOn w:val="Normal"/>
    <w:next w:val="Normal"/>
    <w:link w:val="SubttuloCar"/>
    <w:qFormat/>
    <w:rsid w:val="00802B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rsid w:val="00802BF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23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6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diagramLayout" Target="diagrams/layout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jpeg"/><Relationship Id="rId1" Type="http://schemas.openxmlformats.org/officeDocument/2006/relationships/image" Target="media/image2.gif"/><Relationship Id="rId5" Type="http://schemas.openxmlformats.org/officeDocument/2006/relationships/hyperlink" Target="mailto:acpua@aragon.es" TargetMode="External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2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ACF009D-9517-4A46-9C9F-CE4013244DD9}" type="doc">
      <dgm:prSet loTypeId="urn:microsoft.com/office/officeart/2005/8/layout/list1" loCatId="list" qsTypeId="urn:microsoft.com/office/officeart/2005/8/quickstyle/simple1#2" qsCatId="simple" csTypeId="urn:microsoft.com/office/officeart/2005/8/colors/colorful1#2" csCatId="colorful" phldr="1"/>
      <dgm:spPr/>
      <dgm:t>
        <a:bodyPr/>
        <a:lstStyle/>
        <a:p>
          <a:endParaRPr lang="es-ES"/>
        </a:p>
      </dgm:t>
    </dgm:pt>
    <dgm:pt modelId="{A09C0127-02DA-4EAC-8DB3-67FCBC80D545}">
      <dgm:prSet phldrT="[Texto]" custT="1"/>
      <dgm:spPr/>
      <dgm:t>
        <a:bodyPr/>
        <a:lstStyle/>
        <a:p>
          <a:r>
            <a:rPr lang="es-ES" sz="1050">
              <a:latin typeface="Eras Medium ITC" pitchFamily="34" charset="0"/>
            </a:rPr>
            <a:t>A. Oferta Docente y Estudiantes</a:t>
          </a:r>
        </a:p>
      </dgm:t>
    </dgm:pt>
    <dgm:pt modelId="{1EB70B53-005C-4AA4-A9BE-1B20755CA9F2}" type="parTrans" cxnId="{710AEE90-F88B-4CCE-8F50-966E2EA3B501}">
      <dgm:prSet/>
      <dgm:spPr/>
      <dgm:t>
        <a:bodyPr/>
        <a:lstStyle/>
        <a:p>
          <a:endParaRPr lang="es-ES" sz="1050">
            <a:latin typeface="Eras Medium ITC" pitchFamily="34" charset="0"/>
          </a:endParaRPr>
        </a:p>
      </dgm:t>
    </dgm:pt>
    <dgm:pt modelId="{F65A250E-CF7B-442A-B201-4D802FE02036}" type="sibTrans" cxnId="{710AEE90-F88B-4CCE-8F50-966E2EA3B501}">
      <dgm:prSet/>
      <dgm:spPr/>
      <dgm:t>
        <a:bodyPr/>
        <a:lstStyle/>
        <a:p>
          <a:endParaRPr lang="es-ES" sz="1050">
            <a:latin typeface="Eras Medium ITC" pitchFamily="34" charset="0"/>
          </a:endParaRPr>
        </a:p>
      </dgm:t>
    </dgm:pt>
    <dgm:pt modelId="{7919770E-67E3-4708-A80C-47B6FF4E0036}">
      <dgm:prSet custT="1"/>
      <dgm:spPr/>
      <dgm:t>
        <a:bodyPr/>
        <a:lstStyle/>
        <a:p>
          <a:r>
            <a:rPr lang="es-ES" sz="1050">
              <a:latin typeface="Eras Medium ITC" pitchFamily="34" charset="0"/>
            </a:rPr>
            <a:t>B. Recursos Humanos</a:t>
          </a:r>
        </a:p>
      </dgm:t>
    </dgm:pt>
    <dgm:pt modelId="{959BB752-0791-475E-A180-4A66B669510A}" type="parTrans" cxnId="{B79FBA49-780E-41B7-9E31-B044CB342780}">
      <dgm:prSet/>
      <dgm:spPr/>
      <dgm:t>
        <a:bodyPr/>
        <a:lstStyle/>
        <a:p>
          <a:endParaRPr lang="es-ES" sz="1050">
            <a:latin typeface="Eras Medium ITC" pitchFamily="34" charset="0"/>
          </a:endParaRPr>
        </a:p>
      </dgm:t>
    </dgm:pt>
    <dgm:pt modelId="{9B7C6E52-C888-4288-90E7-7A3AD5D35701}" type="sibTrans" cxnId="{B79FBA49-780E-41B7-9E31-B044CB342780}">
      <dgm:prSet/>
      <dgm:spPr/>
      <dgm:t>
        <a:bodyPr/>
        <a:lstStyle/>
        <a:p>
          <a:endParaRPr lang="es-ES" sz="1050">
            <a:latin typeface="Eras Medium ITC" pitchFamily="34" charset="0"/>
          </a:endParaRPr>
        </a:p>
      </dgm:t>
    </dgm:pt>
    <dgm:pt modelId="{F576DBB6-68D6-4C48-A629-7010CD7D67E7}">
      <dgm:prSet custT="1"/>
      <dgm:spPr/>
      <dgm:t>
        <a:bodyPr/>
        <a:lstStyle/>
        <a:p>
          <a:r>
            <a:rPr lang="es-ES" sz="1050">
              <a:latin typeface="Eras Medium ITC" pitchFamily="34" charset="0"/>
            </a:rPr>
            <a:t>C. Recursos Materiales</a:t>
          </a:r>
        </a:p>
      </dgm:t>
    </dgm:pt>
    <dgm:pt modelId="{F2A34518-673A-40AB-B975-1E73C20326BD}" type="parTrans" cxnId="{CBF80A7B-FD15-4BB7-8066-EBFA0345BF2C}">
      <dgm:prSet/>
      <dgm:spPr/>
      <dgm:t>
        <a:bodyPr/>
        <a:lstStyle/>
        <a:p>
          <a:endParaRPr lang="es-ES" sz="1050">
            <a:latin typeface="Eras Medium ITC" pitchFamily="34" charset="0"/>
          </a:endParaRPr>
        </a:p>
      </dgm:t>
    </dgm:pt>
    <dgm:pt modelId="{FF798F94-B8AF-4775-B421-5F3EA602C3AC}" type="sibTrans" cxnId="{CBF80A7B-FD15-4BB7-8066-EBFA0345BF2C}">
      <dgm:prSet/>
      <dgm:spPr/>
      <dgm:t>
        <a:bodyPr/>
        <a:lstStyle/>
        <a:p>
          <a:endParaRPr lang="es-ES" sz="1050">
            <a:latin typeface="Eras Medium ITC" pitchFamily="34" charset="0"/>
          </a:endParaRPr>
        </a:p>
      </dgm:t>
    </dgm:pt>
    <dgm:pt modelId="{2FD7EC35-A23A-4A43-9D44-CFF1834FE9F1}">
      <dgm:prSet custT="1"/>
      <dgm:spPr/>
      <dgm:t>
        <a:bodyPr/>
        <a:lstStyle/>
        <a:p>
          <a:r>
            <a:rPr lang="es-ES" sz="1050">
              <a:latin typeface="Eras Medium ITC" pitchFamily="34" charset="0"/>
            </a:rPr>
            <a:t>D. Recursos económicos</a:t>
          </a:r>
        </a:p>
      </dgm:t>
    </dgm:pt>
    <dgm:pt modelId="{8248EFF1-A740-4724-89DB-71A91F534868}" type="parTrans" cxnId="{07279A17-E598-4DB6-B81C-7D849E4A1BA0}">
      <dgm:prSet/>
      <dgm:spPr/>
      <dgm:t>
        <a:bodyPr/>
        <a:lstStyle/>
        <a:p>
          <a:endParaRPr lang="es-ES" sz="1050">
            <a:latin typeface="Eras Medium ITC" pitchFamily="34" charset="0"/>
          </a:endParaRPr>
        </a:p>
      </dgm:t>
    </dgm:pt>
    <dgm:pt modelId="{8A7F22A3-F5E6-4E25-8094-3B0B3F2F1FC5}" type="sibTrans" cxnId="{07279A17-E598-4DB6-B81C-7D849E4A1BA0}">
      <dgm:prSet/>
      <dgm:spPr/>
      <dgm:t>
        <a:bodyPr/>
        <a:lstStyle/>
        <a:p>
          <a:endParaRPr lang="es-ES" sz="1050">
            <a:latin typeface="Eras Medium ITC" pitchFamily="34" charset="0"/>
          </a:endParaRPr>
        </a:p>
      </dgm:t>
    </dgm:pt>
    <dgm:pt modelId="{4470E2EA-08C1-4189-A203-30D8A84D05F3}" type="pres">
      <dgm:prSet presAssocID="{4ACF009D-9517-4A46-9C9F-CE4013244DD9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1863CB01-3970-4DEE-83FE-2109E975E5C2}" type="pres">
      <dgm:prSet presAssocID="{A09C0127-02DA-4EAC-8DB3-67FCBC80D545}" presName="parentLin" presStyleCnt="0"/>
      <dgm:spPr/>
    </dgm:pt>
    <dgm:pt modelId="{76B8092D-C768-4528-99EE-7926403C33B2}" type="pres">
      <dgm:prSet presAssocID="{A09C0127-02DA-4EAC-8DB3-67FCBC80D545}" presName="parentLeftMargin" presStyleLbl="node1" presStyleIdx="0" presStyleCnt="4"/>
      <dgm:spPr/>
      <dgm:t>
        <a:bodyPr/>
        <a:lstStyle/>
        <a:p>
          <a:endParaRPr lang="es-ES"/>
        </a:p>
      </dgm:t>
    </dgm:pt>
    <dgm:pt modelId="{3A22CBE8-43CB-4803-A5BF-AF2A9EFA4AE4}" type="pres">
      <dgm:prSet presAssocID="{A09C0127-02DA-4EAC-8DB3-67FCBC80D545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8211757E-9B20-4E49-9477-1C34CB431179}" type="pres">
      <dgm:prSet presAssocID="{A09C0127-02DA-4EAC-8DB3-67FCBC80D545}" presName="negativeSpace" presStyleCnt="0"/>
      <dgm:spPr/>
    </dgm:pt>
    <dgm:pt modelId="{367579E0-3040-4B52-8B2B-BB7CADE46329}" type="pres">
      <dgm:prSet presAssocID="{A09C0127-02DA-4EAC-8DB3-67FCBC80D545}" presName="childText" presStyleLbl="conFgAcc1" presStyleIdx="0" presStyleCnt="4">
        <dgm:presLayoutVars>
          <dgm:bulletEnabled val="1"/>
        </dgm:presLayoutVars>
      </dgm:prSet>
      <dgm:spPr/>
    </dgm:pt>
    <dgm:pt modelId="{C98B28A9-1725-40BC-9201-508ADA0A1739}" type="pres">
      <dgm:prSet presAssocID="{F65A250E-CF7B-442A-B201-4D802FE02036}" presName="spaceBetweenRectangles" presStyleCnt="0"/>
      <dgm:spPr/>
    </dgm:pt>
    <dgm:pt modelId="{2341FB64-DB20-42C0-B48C-DD17DACB940A}" type="pres">
      <dgm:prSet presAssocID="{7919770E-67E3-4708-A80C-47B6FF4E0036}" presName="parentLin" presStyleCnt="0"/>
      <dgm:spPr/>
    </dgm:pt>
    <dgm:pt modelId="{39E0290A-6A97-47F4-9194-B3EB61522EE0}" type="pres">
      <dgm:prSet presAssocID="{7919770E-67E3-4708-A80C-47B6FF4E0036}" presName="parentLeftMargin" presStyleLbl="node1" presStyleIdx="0" presStyleCnt="4"/>
      <dgm:spPr/>
      <dgm:t>
        <a:bodyPr/>
        <a:lstStyle/>
        <a:p>
          <a:endParaRPr lang="es-ES"/>
        </a:p>
      </dgm:t>
    </dgm:pt>
    <dgm:pt modelId="{DA17CFDA-BC9F-4C2E-8C65-26701C140941}" type="pres">
      <dgm:prSet presAssocID="{7919770E-67E3-4708-A80C-47B6FF4E0036}" presName="parentText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BB035E4E-6FA3-46E4-83A1-33951D1B7A04}" type="pres">
      <dgm:prSet presAssocID="{7919770E-67E3-4708-A80C-47B6FF4E0036}" presName="negativeSpace" presStyleCnt="0"/>
      <dgm:spPr/>
    </dgm:pt>
    <dgm:pt modelId="{9A799BC4-C2BA-4842-9E47-AF9730CEBDA7}" type="pres">
      <dgm:prSet presAssocID="{7919770E-67E3-4708-A80C-47B6FF4E0036}" presName="childText" presStyleLbl="conFgAcc1" presStyleIdx="1" presStyleCnt="4">
        <dgm:presLayoutVars>
          <dgm:bulletEnabled val="1"/>
        </dgm:presLayoutVars>
      </dgm:prSet>
      <dgm:spPr/>
    </dgm:pt>
    <dgm:pt modelId="{A17BD565-0E16-46E9-B872-44B17B965761}" type="pres">
      <dgm:prSet presAssocID="{9B7C6E52-C888-4288-90E7-7A3AD5D35701}" presName="spaceBetweenRectangles" presStyleCnt="0"/>
      <dgm:spPr/>
    </dgm:pt>
    <dgm:pt modelId="{4E980DBF-FF54-40C9-8ABE-AD7319CF03C5}" type="pres">
      <dgm:prSet presAssocID="{F576DBB6-68D6-4C48-A629-7010CD7D67E7}" presName="parentLin" presStyleCnt="0"/>
      <dgm:spPr/>
    </dgm:pt>
    <dgm:pt modelId="{B18B2CC5-4217-4844-888B-FC13834DD190}" type="pres">
      <dgm:prSet presAssocID="{F576DBB6-68D6-4C48-A629-7010CD7D67E7}" presName="parentLeftMargin" presStyleLbl="node1" presStyleIdx="1" presStyleCnt="4"/>
      <dgm:spPr/>
      <dgm:t>
        <a:bodyPr/>
        <a:lstStyle/>
        <a:p>
          <a:endParaRPr lang="es-ES"/>
        </a:p>
      </dgm:t>
    </dgm:pt>
    <dgm:pt modelId="{7A48F0BC-ED02-4D2D-A9D6-F874EB03E743}" type="pres">
      <dgm:prSet presAssocID="{F576DBB6-68D6-4C48-A629-7010CD7D67E7}" presName="parentText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09B7327E-0102-49B9-85FE-C37D2631F3F7}" type="pres">
      <dgm:prSet presAssocID="{F576DBB6-68D6-4C48-A629-7010CD7D67E7}" presName="negativeSpace" presStyleCnt="0"/>
      <dgm:spPr/>
    </dgm:pt>
    <dgm:pt modelId="{4A8D0FAA-57A1-40D3-A420-D3B67CB47295}" type="pres">
      <dgm:prSet presAssocID="{F576DBB6-68D6-4C48-A629-7010CD7D67E7}" presName="childText" presStyleLbl="conFgAcc1" presStyleIdx="2" presStyleCnt="4">
        <dgm:presLayoutVars>
          <dgm:bulletEnabled val="1"/>
        </dgm:presLayoutVars>
      </dgm:prSet>
      <dgm:spPr/>
    </dgm:pt>
    <dgm:pt modelId="{D1C14906-81DB-4DD3-AB67-E0EF27C44830}" type="pres">
      <dgm:prSet presAssocID="{FF798F94-B8AF-4775-B421-5F3EA602C3AC}" presName="spaceBetweenRectangles" presStyleCnt="0"/>
      <dgm:spPr/>
    </dgm:pt>
    <dgm:pt modelId="{28C10674-2E84-4279-8DFB-55C0E286FCF9}" type="pres">
      <dgm:prSet presAssocID="{2FD7EC35-A23A-4A43-9D44-CFF1834FE9F1}" presName="parentLin" presStyleCnt="0"/>
      <dgm:spPr/>
    </dgm:pt>
    <dgm:pt modelId="{C41690A4-E3C6-4CFB-A05B-4C9470D1E6F7}" type="pres">
      <dgm:prSet presAssocID="{2FD7EC35-A23A-4A43-9D44-CFF1834FE9F1}" presName="parentLeftMargin" presStyleLbl="node1" presStyleIdx="2" presStyleCnt="4"/>
      <dgm:spPr/>
      <dgm:t>
        <a:bodyPr/>
        <a:lstStyle/>
        <a:p>
          <a:endParaRPr lang="es-ES"/>
        </a:p>
      </dgm:t>
    </dgm:pt>
    <dgm:pt modelId="{9C8617CC-EE4D-439C-9F7B-E17BF89626F1}" type="pres">
      <dgm:prSet presAssocID="{2FD7EC35-A23A-4A43-9D44-CFF1834FE9F1}" presName="parentText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87764B8-47B9-4E0C-ADB8-C68D2DA92B34}" type="pres">
      <dgm:prSet presAssocID="{2FD7EC35-A23A-4A43-9D44-CFF1834FE9F1}" presName="negativeSpace" presStyleCnt="0"/>
      <dgm:spPr/>
    </dgm:pt>
    <dgm:pt modelId="{49F2A184-D2F4-4399-A5CC-FB17B5705046}" type="pres">
      <dgm:prSet presAssocID="{2FD7EC35-A23A-4A43-9D44-CFF1834FE9F1}" presName="childText" presStyleLbl="conFgAcc1" presStyleIdx="3" presStyleCnt="4">
        <dgm:presLayoutVars>
          <dgm:bulletEnabled val="1"/>
        </dgm:presLayoutVars>
      </dgm:prSet>
      <dgm:spPr/>
    </dgm:pt>
  </dgm:ptLst>
  <dgm:cxnLst>
    <dgm:cxn modelId="{710AEE90-F88B-4CCE-8F50-966E2EA3B501}" srcId="{4ACF009D-9517-4A46-9C9F-CE4013244DD9}" destId="{A09C0127-02DA-4EAC-8DB3-67FCBC80D545}" srcOrd="0" destOrd="0" parTransId="{1EB70B53-005C-4AA4-A9BE-1B20755CA9F2}" sibTransId="{F65A250E-CF7B-442A-B201-4D802FE02036}"/>
    <dgm:cxn modelId="{000D4BC9-2D0C-4043-843A-B66923281017}" type="presOf" srcId="{7919770E-67E3-4708-A80C-47B6FF4E0036}" destId="{39E0290A-6A97-47F4-9194-B3EB61522EE0}" srcOrd="0" destOrd="0" presId="urn:microsoft.com/office/officeart/2005/8/layout/list1"/>
    <dgm:cxn modelId="{FB329465-002B-4022-A6AE-42EFC0806041}" type="presOf" srcId="{7919770E-67E3-4708-A80C-47B6FF4E0036}" destId="{DA17CFDA-BC9F-4C2E-8C65-26701C140941}" srcOrd="1" destOrd="0" presId="urn:microsoft.com/office/officeart/2005/8/layout/list1"/>
    <dgm:cxn modelId="{5296332F-A770-4636-915F-5E4F0C31FDAB}" type="presOf" srcId="{2FD7EC35-A23A-4A43-9D44-CFF1834FE9F1}" destId="{9C8617CC-EE4D-439C-9F7B-E17BF89626F1}" srcOrd="1" destOrd="0" presId="urn:microsoft.com/office/officeart/2005/8/layout/list1"/>
    <dgm:cxn modelId="{FE9421EE-1EAF-4ABA-8DAE-34ABECBE327B}" type="presOf" srcId="{2FD7EC35-A23A-4A43-9D44-CFF1834FE9F1}" destId="{C41690A4-E3C6-4CFB-A05B-4C9470D1E6F7}" srcOrd="0" destOrd="0" presId="urn:microsoft.com/office/officeart/2005/8/layout/list1"/>
    <dgm:cxn modelId="{7002F61C-82E0-4104-9487-CD85AA90FB3A}" type="presOf" srcId="{F576DBB6-68D6-4C48-A629-7010CD7D67E7}" destId="{B18B2CC5-4217-4844-888B-FC13834DD190}" srcOrd="0" destOrd="0" presId="urn:microsoft.com/office/officeart/2005/8/layout/list1"/>
    <dgm:cxn modelId="{CBF80A7B-FD15-4BB7-8066-EBFA0345BF2C}" srcId="{4ACF009D-9517-4A46-9C9F-CE4013244DD9}" destId="{F576DBB6-68D6-4C48-A629-7010CD7D67E7}" srcOrd="2" destOrd="0" parTransId="{F2A34518-673A-40AB-B975-1E73C20326BD}" sibTransId="{FF798F94-B8AF-4775-B421-5F3EA602C3AC}"/>
    <dgm:cxn modelId="{07279A17-E598-4DB6-B81C-7D849E4A1BA0}" srcId="{4ACF009D-9517-4A46-9C9F-CE4013244DD9}" destId="{2FD7EC35-A23A-4A43-9D44-CFF1834FE9F1}" srcOrd="3" destOrd="0" parTransId="{8248EFF1-A740-4724-89DB-71A91F534868}" sibTransId="{8A7F22A3-F5E6-4E25-8094-3B0B3F2F1FC5}"/>
    <dgm:cxn modelId="{CB4EF51E-FBA3-40B6-9939-74BFFB14A050}" type="presOf" srcId="{4ACF009D-9517-4A46-9C9F-CE4013244DD9}" destId="{4470E2EA-08C1-4189-A203-30D8A84D05F3}" srcOrd="0" destOrd="0" presId="urn:microsoft.com/office/officeart/2005/8/layout/list1"/>
    <dgm:cxn modelId="{B79FBA49-780E-41B7-9E31-B044CB342780}" srcId="{4ACF009D-9517-4A46-9C9F-CE4013244DD9}" destId="{7919770E-67E3-4708-A80C-47B6FF4E0036}" srcOrd="1" destOrd="0" parTransId="{959BB752-0791-475E-A180-4A66B669510A}" sibTransId="{9B7C6E52-C888-4288-90E7-7A3AD5D35701}"/>
    <dgm:cxn modelId="{27746D10-C787-4A38-BDCC-72F1735CC0D6}" type="presOf" srcId="{F576DBB6-68D6-4C48-A629-7010CD7D67E7}" destId="{7A48F0BC-ED02-4D2D-A9D6-F874EB03E743}" srcOrd="1" destOrd="0" presId="urn:microsoft.com/office/officeart/2005/8/layout/list1"/>
    <dgm:cxn modelId="{71CB72E6-B6A4-4FC8-A2AE-C30BB0B6452E}" type="presOf" srcId="{A09C0127-02DA-4EAC-8DB3-67FCBC80D545}" destId="{3A22CBE8-43CB-4803-A5BF-AF2A9EFA4AE4}" srcOrd="1" destOrd="0" presId="urn:microsoft.com/office/officeart/2005/8/layout/list1"/>
    <dgm:cxn modelId="{88244607-8652-4A33-81F5-F25A1814A100}" type="presOf" srcId="{A09C0127-02DA-4EAC-8DB3-67FCBC80D545}" destId="{76B8092D-C768-4528-99EE-7926403C33B2}" srcOrd="0" destOrd="0" presId="urn:microsoft.com/office/officeart/2005/8/layout/list1"/>
    <dgm:cxn modelId="{FDAB0D67-2B42-45D0-B5EE-E2C9A66C7278}" type="presParOf" srcId="{4470E2EA-08C1-4189-A203-30D8A84D05F3}" destId="{1863CB01-3970-4DEE-83FE-2109E975E5C2}" srcOrd="0" destOrd="0" presId="urn:microsoft.com/office/officeart/2005/8/layout/list1"/>
    <dgm:cxn modelId="{F370044D-FADA-475D-947B-CCB93DFF596B}" type="presParOf" srcId="{1863CB01-3970-4DEE-83FE-2109E975E5C2}" destId="{76B8092D-C768-4528-99EE-7926403C33B2}" srcOrd="0" destOrd="0" presId="urn:microsoft.com/office/officeart/2005/8/layout/list1"/>
    <dgm:cxn modelId="{967962FB-3C38-4BC6-9C17-7B3F9AD21930}" type="presParOf" srcId="{1863CB01-3970-4DEE-83FE-2109E975E5C2}" destId="{3A22CBE8-43CB-4803-A5BF-AF2A9EFA4AE4}" srcOrd="1" destOrd="0" presId="urn:microsoft.com/office/officeart/2005/8/layout/list1"/>
    <dgm:cxn modelId="{332632B0-D1F9-42CE-AC84-305A3E62FCB1}" type="presParOf" srcId="{4470E2EA-08C1-4189-A203-30D8A84D05F3}" destId="{8211757E-9B20-4E49-9477-1C34CB431179}" srcOrd="1" destOrd="0" presId="urn:microsoft.com/office/officeart/2005/8/layout/list1"/>
    <dgm:cxn modelId="{E122EFBB-4B28-4B62-8D02-A8A42E90D435}" type="presParOf" srcId="{4470E2EA-08C1-4189-A203-30D8A84D05F3}" destId="{367579E0-3040-4B52-8B2B-BB7CADE46329}" srcOrd="2" destOrd="0" presId="urn:microsoft.com/office/officeart/2005/8/layout/list1"/>
    <dgm:cxn modelId="{F713C012-2067-4B85-896B-1939794F8578}" type="presParOf" srcId="{4470E2EA-08C1-4189-A203-30D8A84D05F3}" destId="{C98B28A9-1725-40BC-9201-508ADA0A1739}" srcOrd="3" destOrd="0" presId="urn:microsoft.com/office/officeart/2005/8/layout/list1"/>
    <dgm:cxn modelId="{BF69898D-43B2-4259-81C8-8AA1A0038891}" type="presParOf" srcId="{4470E2EA-08C1-4189-A203-30D8A84D05F3}" destId="{2341FB64-DB20-42C0-B48C-DD17DACB940A}" srcOrd="4" destOrd="0" presId="urn:microsoft.com/office/officeart/2005/8/layout/list1"/>
    <dgm:cxn modelId="{2F800FEE-D341-4D7A-AE76-B39060A89D5A}" type="presParOf" srcId="{2341FB64-DB20-42C0-B48C-DD17DACB940A}" destId="{39E0290A-6A97-47F4-9194-B3EB61522EE0}" srcOrd="0" destOrd="0" presId="urn:microsoft.com/office/officeart/2005/8/layout/list1"/>
    <dgm:cxn modelId="{9B07A45C-7F18-483F-B74D-CE79B497BCD9}" type="presParOf" srcId="{2341FB64-DB20-42C0-B48C-DD17DACB940A}" destId="{DA17CFDA-BC9F-4C2E-8C65-26701C140941}" srcOrd="1" destOrd="0" presId="urn:microsoft.com/office/officeart/2005/8/layout/list1"/>
    <dgm:cxn modelId="{3285DC54-AEB9-4FFE-8E9F-361A6385BEEE}" type="presParOf" srcId="{4470E2EA-08C1-4189-A203-30D8A84D05F3}" destId="{BB035E4E-6FA3-46E4-83A1-33951D1B7A04}" srcOrd="5" destOrd="0" presId="urn:microsoft.com/office/officeart/2005/8/layout/list1"/>
    <dgm:cxn modelId="{5AB3AAB8-709A-4D0D-A61B-AE5B3767FB1D}" type="presParOf" srcId="{4470E2EA-08C1-4189-A203-30D8A84D05F3}" destId="{9A799BC4-C2BA-4842-9E47-AF9730CEBDA7}" srcOrd="6" destOrd="0" presId="urn:microsoft.com/office/officeart/2005/8/layout/list1"/>
    <dgm:cxn modelId="{543BFD5A-B985-4C7E-B7D9-4A8B457818E6}" type="presParOf" srcId="{4470E2EA-08C1-4189-A203-30D8A84D05F3}" destId="{A17BD565-0E16-46E9-B872-44B17B965761}" srcOrd="7" destOrd="0" presId="urn:microsoft.com/office/officeart/2005/8/layout/list1"/>
    <dgm:cxn modelId="{35AEB2EE-6FD4-4391-8FEA-66D3BBE4CA36}" type="presParOf" srcId="{4470E2EA-08C1-4189-A203-30D8A84D05F3}" destId="{4E980DBF-FF54-40C9-8ABE-AD7319CF03C5}" srcOrd="8" destOrd="0" presId="urn:microsoft.com/office/officeart/2005/8/layout/list1"/>
    <dgm:cxn modelId="{46C135AA-D6BE-46A5-BBE5-D16419AA08C0}" type="presParOf" srcId="{4E980DBF-FF54-40C9-8ABE-AD7319CF03C5}" destId="{B18B2CC5-4217-4844-888B-FC13834DD190}" srcOrd="0" destOrd="0" presId="urn:microsoft.com/office/officeart/2005/8/layout/list1"/>
    <dgm:cxn modelId="{DF8F0FA5-74D2-4E2A-B6C3-2BF17D99A204}" type="presParOf" srcId="{4E980DBF-FF54-40C9-8ABE-AD7319CF03C5}" destId="{7A48F0BC-ED02-4D2D-A9D6-F874EB03E743}" srcOrd="1" destOrd="0" presId="urn:microsoft.com/office/officeart/2005/8/layout/list1"/>
    <dgm:cxn modelId="{7E8503C1-AE19-418A-85FD-BF6AE7333450}" type="presParOf" srcId="{4470E2EA-08C1-4189-A203-30D8A84D05F3}" destId="{09B7327E-0102-49B9-85FE-C37D2631F3F7}" srcOrd="9" destOrd="0" presId="urn:microsoft.com/office/officeart/2005/8/layout/list1"/>
    <dgm:cxn modelId="{17CEDF66-0BA1-4A03-AE35-634A4298252C}" type="presParOf" srcId="{4470E2EA-08C1-4189-A203-30D8A84D05F3}" destId="{4A8D0FAA-57A1-40D3-A420-D3B67CB47295}" srcOrd="10" destOrd="0" presId="urn:microsoft.com/office/officeart/2005/8/layout/list1"/>
    <dgm:cxn modelId="{B737195D-69D1-4A98-BC7A-8956021CDC96}" type="presParOf" srcId="{4470E2EA-08C1-4189-A203-30D8A84D05F3}" destId="{D1C14906-81DB-4DD3-AB67-E0EF27C44830}" srcOrd="11" destOrd="0" presId="urn:microsoft.com/office/officeart/2005/8/layout/list1"/>
    <dgm:cxn modelId="{9D66CC17-8D96-42D9-899E-74BB1C5960E5}" type="presParOf" srcId="{4470E2EA-08C1-4189-A203-30D8A84D05F3}" destId="{28C10674-2E84-4279-8DFB-55C0E286FCF9}" srcOrd="12" destOrd="0" presId="urn:microsoft.com/office/officeart/2005/8/layout/list1"/>
    <dgm:cxn modelId="{C314EE48-A739-4EAE-B470-EB5AEFFE6989}" type="presParOf" srcId="{28C10674-2E84-4279-8DFB-55C0E286FCF9}" destId="{C41690A4-E3C6-4CFB-A05B-4C9470D1E6F7}" srcOrd="0" destOrd="0" presId="urn:microsoft.com/office/officeart/2005/8/layout/list1"/>
    <dgm:cxn modelId="{4540445B-184F-4669-81BC-0BB0F017BD29}" type="presParOf" srcId="{28C10674-2E84-4279-8DFB-55C0E286FCF9}" destId="{9C8617CC-EE4D-439C-9F7B-E17BF89626F1}" srcOrd="1" destOrd="0" presId="urn:microsoft.com/office/officeart/2005/8/layout/list1"/>
    <dgm:cxn modelId="{A68AC1CC-BA15-4724-9C9B-6DB5D426B1D4}" type="presParOf" srcId="{4470E2EA-08C1-4189-A203-30D8A84D05F3}" destId="{987764B8-47B9-4E0C-ADB8-C68D2DA92B34}" srcOrd="13" destOrd="0" presId="urn:microsoft.com/office/officeart/2005/8/layout/list1"/>
    <dgm:cxn modelId="{752DCDC7-E201-40AE-819D-FCAD4DBDEB23}" type="presParOf" srcId="{4470E2EA-08C1-4189-A203-30D8A84D05F3}" destId="{49F2A184-D2F4-4399-A5CC-FB17B5705046}" srcOrd="1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7579E0-3040-4B52-8B2B-BB7CADE46329}">
      <dsp:nvSpPr>
        <dsp:cNvPr id="0" name=""/>
        <dsp:cNvSpPr/>
      </dsp:nvSpPr>
      <dsp:spPr>
        <a:xfrm>
          <a:off x="0" y="176872"/>
          <a:ext cx="3896042" cy="201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A22CBE8-43CB-4803-A5BF-AF2A9EFA4AE4}">
      <dsp:nvSpPr>
        <dsp:cNvPr id="0" name=""/>
        <dsp:cNvSpPr/>
      </dsp:nvSpPr>
      <dsp:spPr>
        <a:xfrm>
          <a:off x="194802" y="58792"/>
          <a:ext cx="2727229" cy="23616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3083" tIns="0" rIns="103083" bIns="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kern="1200">
              <a:latin typeface="Eras Medium ITC" pitchFamily="34" charset="0"/>
            </a:rPr>
            <a:t>A. Oferta Docente y Estudiantes</a:t>
          </a:r>
        </a:p>
      </dsp:txBody>
      <dsp:txXfrm>
        <a:off x="206330" y="70320"/>
        <a:ext cx="2704173" cy="213104"/>
      </dsp:txXfrm>
    </dsp:sp>
    <dsp:sp modelId="{9A799BC4-C2BA-4842-9E47-AF9730CEBDA7}">
      <dsp:nvSpPr>
        <dsp:cNvPr id="0" name=""/>
        <dsp:cNvSpPr/>
      </dsp:nvSpPr>
      <dsp:spPr>
        <a:xfrm>
          <a:off x="0" y="539752"/>
          <a:ext cx="3896042" cy="201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A17CFDA-BC9F-4C2E-8C65-26701C140941}">
      <dsp:nvSpPr>
        <dsp:cNvPr id="0" name=""/>
        <dsp:cNvSpPr/>
      </dsp:nvSpPr>
      <dsp:spPr>
        <a:xfrm>
          <a:off x="194802" y="421672"/>
          <a:ext cx="2727229" cy="23616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3083" tIns="0" rIns="103083" bIns="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kern="1200">
              <a:latin typeface="Eras Medium ITC" pitchFamily="34" charset="0"/>
            </a:rPr>
            <a:t>B. Recursos Humanos</a:t>
          </a:r>
        </a:p>
      </dsp:txBody>
      <dsp:txXfrm>
        <a:off x="206330" y="433200"/>
        <a:ext cx="2704173" cy="213104"/>
      </dsp:txXfrm>
    </dsp:sp>
    <dsp:sp modelId="{4A8D0FAA-57A1-40D3-A420-D3B67CB47295}">
      <dsp:nvSpPr>
        <dsp:cNvPr id="0" name=""/>
        <dsp:cNvSpPr/>
      </dsp:nvSpPr>
      <dsp:spPr>
        <a:xfrm>
          <a:off x="0" y="902632"/>
          <a:ext cx="3896042" cy="201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A48F0BC-ED02-4D2D-A9D6-F874EB03E743}">
      <dsp:nvSpPr>
        <dsp:cNvPr id="0" name=""/>
        <dsp:cNvSpPr/>
      </dsp:nvSpPr>
      <dsp:spPr>
        <a:xfrm>
          <a:off x="194802" y="784552"/>
          <a:ext cx="2727229" cy="23616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3083" tIns="0" rIns="103083" bIns="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kern="1200">
              <a:latin typeface="Eras Medium ITC" pitchFamily="34" charset="0"/>
            </a:rPr>
            <a:t>C. Recursos Materiales</a:t>
          </a:r>
        </a:p>
      </dsp:txBody>
      <dsp:txXfrm>
        <a:off x="206330" y="796080"/>
        <a:ext cx="2704173" cy="213104"/>
      </dsp:txXfrm>
    </dsp:sp>
    <dsp:sp modelId="{49F2A184-D2F4-4399-A5CC-FB17B5705046}">
      <dsp:nvSpPr>
        <dsp:cNvPr id="0" name=""/>
        <dsp:cNvSpPr/>
      </dsp:nvSpPr>
      <dsp:spPr>
        <a:xfrm>
          <a:off x="0" y="1265512"/>
          <a:ext cx="3896042" cy="201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C8617CC-EE4D-439C-9F7B-E17BF89626F1}">
      <dsp:nvSpPr>
        <dsp:cNvPr id="0" name=""/>
        <dsp:cNvSpPr/>
      </dsp:nvSpPr>
      <dsp:spPr>
        <a:xfrm>
          <a:off x="194802" y="1147432"/>
          <a:ext cx="2727229" cy="23616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3083" tIns="0" rIns="103083" bIns="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kern="1200">
              <a:latin typeface="Eras Medium ITC" pitchFamily="34" charset="0"/>
            </a:rPr>
            <a:t>D. Recursos económicos</a:t>
          </a:r>
        </a:p>
      </dsp:txBody>
      <dsp:txXfrm>
        <a:off x="206330" y="1158960"/>
        <a:ext cx="2704173" cy="2131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2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AFD47-20DA-4FBE-9EC5-76FC1E39B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817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Eva Díaz Martínez</dc:creator>
  <cp:keywords/>
  <dc:description/>
  <cp:lastModifiedBy>ACPUA-AIO</cp:lastModifiedBy>
  <cp:revision>5</cp:revision>
  <cp:lastPrinted>2024-02-14T12:10:00Z</cp:lastPrinted>
  <dcterms:created xsi:type="dcterms:W3CDTF">2024-02-19T11:06:00Z</dcterms:created>
  <dcterms:modified xsi:type="dcterms:W3CDTF">2024-11-27T08:54:00Z</dcterms:modified>
</cp:coreProperties>
</file>